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AE" w:rsidRDefault="00980EAE" w:rsidP="00980EAE">
      <w:pPr>
        <w:spacing w:after="0" w:line="240" w:lineRule="auto"/>
        <w:jc w:val="center"/>
        <w:rPr>
          <w:b/>
          <w:u w:val="single"/>
        </w:rPr>
      </w:pPr>
      <w:r w:rsidRPr="008C32AF">
        <w:rPr>
          <w:b/>
          <w:u w:val="single"/>
        </w:rPr>
        <w:t xml:space="preserve">RELATÓRIO DE ATIVIDADES DE </w:t>
      </w:r>
      <w:r w:rsidR="00D4059A">
        <w:rPr>
          <w:b/>
          <w:u w:val="single"/>
        </w:rPr>
        <w:t>AÇÕES</w:t>
      </w:r>
      <w:r w:rsidRPr="008C32AF">
        <w:rPr>
          <w:b/>
          <w:u w:val="single"/>
        </w:rPr>
        <w:t xml:space="preserve"> DE EXTENSÃO</w:t>
      </w:r>
    </w:p>
    <w:p w:rsidR="001C7C39" w:rsidRPr="0044360D" w:rsidRDefault="001C7C39" w:rsidP="00980EAE">
      <w:pPr>
        <w:spacing w:after="0" w:line="240" w:lineRule="auto"/>
        <w:jc w:val="center"/>
        <w:rPr>
          <w:b/>
          <w:u w:val="single"/>
        </w:rPr>
      </w:pPr>
      <w:r w:rsidRPr="0044360D">
        <w:rPr>
          <w:b/>
          <w:u w:val="single"/>
        </w:rPr>
        <w:t>RELATÓRIO FINAL</w:t>
      </w:r>
    </w:p>
    <w:p w:rsidR="00980EAE" w:rsidRDefault="00980EAE" w:rsidP="00980EAE">
      <w:pPr>
        <w:spacing w:after="0" w:line="240" w:lineRule="auto"/>
        <w:jc w:val="center"/>
      </w:pPr>
    </w:p>
    <w:p w:rsidR="00980EAE" w:rsidRPr="008C32AF" w:rsidRDefault="00980EAE" w:rsidP="00980EAE">
      <w:pPr>
        <w:spacing w:after="0" w:line="240" w:lineRule="auto"/>
        <w:jc w:val="center"/>
      </w:pPr>
    </w:p>
    <w:p w:rsidR="00980EAE" w:rsidRDefault="00980EAE" w:rsidP="00980EAE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t-BR"/>
        </w:rPr>
      </w:pPr>
      <w:r w:rsidRPr="008C32AF">
        <w:rPr>
          <w:rFonts w:eastAsia="Times New Roman" w:cs="Times New Roman"/>
          <w:b/>
          <w:u w:val="single"/>
          <w:lang w:eastAsia="pt-BR"/>
        </w:rPr>
        <w:t>DADOS OBRIGATÓRIOS PARA SISTEMA DE DADOS E INFORMAÇÕES</w:t>
      </w:r>
    </w:p>
    <w:p w:rsidR="00980EAE" w:rsidRPr="008C32AF" w:rsidRDefault="00980EAE" w:rsidP="00980EAE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Universidade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 Nome da Universidade.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Unidade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 Nome da Faculdade, Escola, Centro Instituto.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Departamento ou Setor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 Nome do Departamento ou Setor.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Título da atividade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 Título completo.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Default="00980EAE" w:rsidP="00B0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Linha de Extensão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– Nome da linha de Extensão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em que a ação</w:t>
      </w:r>
      <w:r w:rsidR="00B069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classifica considerando as alternativas abaixo</w:t>
      </w:r>
      <w:r w:rsidR="003450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(Escolher entre as linhas listadas abaixo a mais adequada)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</w:t>
      </w:r>
    </w:p>
    <w:p w:rsidR="00980EAE" w:rsidRPr="00954895" w:rsidRDefault="00980EAE" w:rsidP="001918C2">
      <w:pPr>
        <w:tabs>
          <w:tab w:val="left" w:pos="346"/>
        </w:tabs>
        <w:spacing w:line="236" w:lineRule="auto"/>
        <w:ind w:right="340"/>
        <w:jc w:val="both"/>
        <w:rPr>
          <w:rFonts w:ascii="Times New Roman" w:eastAsia="Arial" w:hAnsi="Times New Roman" w:cs="Times New Roman"/>
          <w:sz w:val="19"/>
        </w:rPr>
      </w:pPr>
      <w:r w:rsidRPr="0095489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</w:t>
      </w:r>
      <w:r w:rsidR="001918C2" w:rsidRPr="00954895">
        <w:rPr>
          <w:rFonts w:ascii="Times New Roman" w:eastAsia="Arial" w:hAnsi="Times New Roman" w:cs="Times New Roman"/>
          <w:sz w:val="19"/>
        </w:rPr>
        <w:t xml:space="preserve">Alfabetização, Leitura e Escrita, Artes Cênicas, Artes Integradas, Artes Plásticas, Artes Visuais, Comunicação Estratégica, </w:t>
      </w:r>
      <w:r w:rsidR="001918C2" w:rsidRPr="00954895">
        <w:rPr>
          <w:rFonts w:ascii="Times New Roman" w:eastAsia="Arial" w:hAnsi="Times New Roman" w:cs="Times New Roman"/>
          <w:sz w:val="18"/>
        </w:rPr>
        <w:t xml:space="preserve">Desenvolvimento de Produtos, </w:t>
      </w:r>
      <w:r w:rsidR="001918C2" w:rsidRPr="00954895">
        <w:rPr>
          <w:rFonts w:ascii="Times New Roman" w:eastAsia="Arial" w:hAnsi="Times New Roman" w:cs="Times New Roman"/>
          <w:sz w:val="19"/>
        </w:rPr>
        <w:t xml:space="preserve">Desenvolvimento Regional, </w:t>
      </w:r>
      <w:r w:rsidR="001918C2" w:rsidRPr="00954895">
        <w:rPr>
          <w:rFonts w:ascii="Times New Roman" w:eastAsia="Arial" w:hAnsi="Times New Roman" w:cs="Times New Roman"/>
          <w:sz w:val="18"/>
        </w:rPr>
        <w:t>Desenvolvimento Rural e Questão Agrária, Desenvolvimento Tecnológico,</w:t>
      </w:r>
      <w:r w:rsidR="001918C2" w:rsidRPr="00954895">
        <w:rPr>
          <w:rFonts w:ascii="Times New Roman" w:eastAsia="Arial" w:hAnsi="Times New Roman" w:cs="Times New Roman"/>
          <w:sz w:val="19"/>
        </w:rPr>
        <w:t xml:space="preserve"> </w:t>
      </w:r>
      <w:r w:rsidR="001918C2" w:rsidRPr="00954895">
        <w:rPr>
          <w:rFonts w:ascii="Times New Roman" w:eastAsia="Arial" w:hAnsi="Times New Roman" w:cs="Times New Roman"/>
          <w:sz w:val="18"/>
        </w:rPr>
        <w:t xml:space="preserve">Desenvolvimento Urbano, </w:t>
      </w:r>
      <w:r w:rsidR="001918C2" w:rsidRPr="00954895">
        <w:rPr>
          <w:rFonts w:ascii="Times New Roman" w:eastAsia="Arial" w:hAnsi="Times New Roman" w:cs="Times New Roman"/>
          <w:sz w:val="19"/>
        </w:rPr>
        <w:t xml:space="preserve">Direitos Individuais e Coletivos, </w:t>
      </w:r>
      <w:r w:rsidR="001918C2" w:rsidRPr="00954895">
        <w:rPr>
          <w:rFonts w:ascii="Times New Roman" w:eastAsia="Arial" w:hAnsi="Times New Roman" w:cs="Times New Roman"/>
          <w:sz w:val="18"/>
        </w:rPr>
        <w:t xml:space="preserve">Educação Profissional, </w:t>
      </w:r>
      <w:r w:rsidR="001918C2" w:rsidRPr="00954895">
        <w:rPr>
          <w:rFonts w:ascii="Times New Roman" w:eastAsia="Arial" w:hAnsi="Times New Roman" w:cs="Times New Roman"/>
          <w:sz w:val="19"/>
        </w:rPr>
        <w:t xml:space="preserve">Empreendedorismo, Emprego e Renda, Endemias e Epidemias, Divulgação Científica e Tecnológica, Esporte e Lazer, Estilismo, Fármacos e Medicamentos, </w:t>
      </w:r>
      <w:r w:rsidR="001918C2" w:rsidRPr="00954895">
        <w:rPr>
          <w:rFonts w:ascii="Times New Roman" w:eastAsia="Arial" w:hAnsi="Times New Roman" w:cs="Times New Roman"/>
          <w:sz w:val="18"/>
        </w:rPr>
        <w:t xml:space="preserve">Formação de Professores, </w:t>
      </w:r>
      <w:r w:rsidR="001918C2" w:rsidRPr="00954895">
        <w:rPr>
          <w:rFonts w:ascii="Times New Roman" w:eastAsia="Arial" w:hAnsi="Times New Roman" w:cs="Times New Roman"/>
          <w:sz w:val="19"/>
        </w:rPr>
        <w:t xml:space="preserve">Gestão do Trabalho, Gestão Informacional, Gestão Institucional, Gestão Pública, Grupos Sociais Vulneráveis, Infância e Adolescência, Inovação Tecnológica, </w:t>
      </w:r>
      <w:r w:rsidR="001918C2" w:rsidRPr="00954895">
        <w:rPr>
          <w:rFonts w:ascii="Times New Roman" w:eastAsia="Arial" w:hAnsi="Times New Roman" w:cs="Times New Roman"/>
          <w:sz w:val="18"/>
        </w:rPr>
        <w:t xml:space="preserve">Jornalismo, </w:t>
      </w:r>
      <w:r w:rsidR="001918C2" w:rsidRPr="00954895">
        <w:rPr>
          <w:rFonts w:ascii="Times New Roman" w:eastAsia="Arial" w:hAnsi="Times New Roman" w:cs="Times New Roman"/>
          <w:sz w:val="19"/>
        </w:rPr>
        <w:t xml:space="preserve">Jovens e Adultos, Línguas Estrangeiras, Metodologias e Estratégias de Ensino/Aprendizagem, </w:t>
      </w:r>
      <w:proofErr w:type="spellStart"/>
      <w:r w:rsidR="001918C2" w:rsidRPr="00954895">
        <w:rPr>
          <w:rFonts w:ascii="Times New Roman" w:eastAsia="Arial" w:hAnsi="Times New Roman" w:cs="Times New Roman"/>
          <w:sz w:val="19"/>
        </w:rPr>
        <w:t>Mídiaartes</w:t>
      </w:r>
      <w:proofErr w:type="spellEnd"/>
      <w:r w:rsidR="001918C2" w:rsidRPr="00954895">
        <w:rPr>
          <w:rFonts w:ascii="Times New Roman" w:eastAsia="Arial" w:hAnsi="Times New Roman" w:cs="Times New Roman"/>
          <w:sz w:val="19"/>
        </w:rPr>
        <w:t xml:space="preserve">, Mídias, Música, Organizações da Sociedade e Movimentos Sociais e Populares, </w:t>
      </w:r>
      <w:r w:rsidR="001918C2" w:rsidRPr="00954895">
        <w:rPr>
          <w:rFonts w:ascii="Times New Roman" w:eastAsia="Arial" w:hAnsi="Times New Roman" w:cs="Times New Roman"/>
          <w:sz w:val="18"/>
        </w:rPr>
        <w:t xml:space="preserve">Patrimônio Cultural, Histórico e Natural, </w:t>
      </w:r>
      <w:r w:rsidR="001918C2" w:rsidRPr="00954895">
        <w:rPr>
          <w:rFonts w:ascii="Times New Roman" w:eastAsia="Arial" w:hAnsi="Times New Roman" w:cs="Times New Roman"/>
          <w:sz w:val="19"/>
        </w:rPr>
        <w:t xml:space="preserve">Pessoas com Deficiências, Incapacidades e Necessidades Especiais, Propriedade Intelectual e Patente, Questões Ambientais, Recursos Hídricos, Resíduos Sólidos, Saúde Animal, Saúde da Família, Saúde e Proteção no Trabalho, </w:t>
      </w:r>
      <w:r w:rsidR="001918C2" w:rsidRPr="00954895">
        <w:rPr>
          <w:rFonts w:ascii="Times New Roman" w:eastAsia="Arial" w:hAnsi="Times New Roman" w:cs="Times New Roman"/>
          <w:sz w:val="18"/>
        </w:rPr>
        <w:t xml:space="preserve">Saúde Humana, </w:t>
      </w:r>
      <w:r w:rsidR="001918C2" w:rsidRPr="00954895">
        <w:rPr>
          <w:rFonts w:ascii="Times New Roman" w:eastAsia="Arial" w:hAnsi="Times New Roman" w:cs="Times New Roman"/>
          <w:sz w:val="19"/>
        </w:rPr>
        <w:t xml:space="preserve">Segurança Alimentar e Nutricional, Segurança Pública e Defesa Social, Tecnologia da Informação, Terceira Idade, </w:t>
      </w:r>
      <w:r w:rsidR="001918C2" w:rsidRPr="00954895">
        <w:rPr>
          <w:rFonts w:ascii="Times New Roman" w:eastAsia="Arial" w:hAnsi="Times New Roman" w:cs="Times New Roman"/>
          <w:sz w:val="18"/>
        </w:rPr>
        <w:t xml:space="preserve">Turismo, </w:t>
      </w:r>
      <w:r w:rsidR="001918C2" w:rsidRPr="00954895">
        <w:rPr>
          <w:rFonts w:ascii="Times New Roman" w:eastAsia="Arial" w:hAnsi="Times New Roman" w:cs="Times New Roman"/>
          <w:sz w:val="19"/>
        </w:rPr>
        <w:t>Uso de Drogas e Dependência Química, Desenvolvimento Humano</w:t>
      </w:r>
      <w:r w:rsidRPr="00954895">
        <w:rPr>
          <w:rFonts w:ascii="Times New Roman" w:hAnsi="Times New Roman" w:cs="Times New Roman"/>
          <w:sz w:val="18"/>
          <w:szCs w:val="18"/>
        </w:rPr>
        <w:t>).</w:t>
      </w:r>
    </w:p>
    <w:p w:rsidR="00B06943" w:rsidRDefault="00B06943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Área temática</w:t>
      </w:r>
      <w:proofErr w:type="gramStart"/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End"/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– Nome da área temática em que a ação se classifica em primeira opção.</w:t>
      </w:r>
    </w:p>
    <w:p w:rsidR="00B06943" w:rsidRDefault="00B06943" w:rsidP="00980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80EAE" w:rsidRPr="008C32AF" w:rsidRDefault="00980EAE" w:rsidP="00980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(</w:t>
      </w:r>
      <w:r>
        <w:rPr>
          <w:rFonts w:ascii="Times New Roman" w:eastAsia="Times New Roman" w:hAnsi="Times New Roman" w:cs="Times New Roman"/>
          <w:lang w:eastAsia="pt-BR"/>
        </w:rPr>
        <w:tab/>
        <w:t>) Comunicação</w:t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ab/>
        <w:t>) Cultura</w:t>
      </w:r>
      <w:r>
        <w:rPr>
          <w:rFonts w:ascii="Times New Roman" w:eastAsia="Times New Roman" w:hAnsi="Times New Roman" w:cs="Times New Roman"/>
          <w:lang w:eastAsia="pt-BR"/>
        </w:rPr>
        <w:tab/>
      </w:r>
      <w:r>
        <w:rPr>
          <w:rFonts w:ascii="Times New Roman" w:eastAsia="Times New Roman" w:hAnsi="Times New Roman" w:cs="Times New Roman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lang w:eastAsia="pt-BR"/>
        </w:rPr>
        <w:tab/>
        <w:t>) Educação</w:t>
      </w:r>
    </w:p>
    <w:p w:rsidR="00980EAE" w:rsidRPr="008C32AF" w:rsidRDefault="00980EAE" w:rsidP="00980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80EAE" w:rsidRPr="008C32AF" w:rsidRDefault="00980EAE" w:rsidP="00980EA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(</w:t>
      </w:r>
      <w:r>
        <w:rPr>
          <w:rFonts w:ascii="Times New Roman" w:eastAsia="Times New Roman" w:hAnsi="Times New Roman" w:cs="Times New Roman"/>
          <w:lang w:eastAsia="pt-BR"/>
        </w:rPr>
        <w:tab/>
        <w:t xml:space="preserve">) Direitos Humanos e Justiça </w:t>
      </w:r>
      <w:r>
        <w:rPr>
          <w:rFonts w:ascii="Times New Roman" w:eastAsia="Times New Roman" w:hAnsi="Times New Roman" w:cs="Times New Roman"/>
          <w:lang w:eastAsia="pt-BR"/>
        </w:rPr>
        <w:tab/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ab/>
        <w:t>) Saúde</w:t>
      </w:r>
      <w:r w:rsidRPr="008C32AF">
        <w:rPr>
          <w:rFonts w:ascii="Times New Roman" w:eastAsia="Times New Roman" w:hAnsi="Times New Roman" w:cs="Times New Roman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lang w:eastAsia="pt-BR"/>
        </w:rPr>
        <w:t xml:space="preserve">        </w:t>
      </w:r>
      <w:r w:rsidRPr="008C32A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 w:rsidRPr="008C32AF">
        <w:rPr>
          <w:rFonts w:ascii="Times New Roman" w:eastAsia="Times New Roman" w:hAnsi="Times New Roman" w:cs="Times New Roman"/>
          <w:lang w:eastAsia="pt-BR"/>
        </w:rPr>
        <w:t>(</w:t>
      </w:r>
      <w:r>
        <w:rPr>
          <w:rFonts w:ascii="Times New Roman" w:eastAsia="Times New Roman" w:hAnsi="Times New Roman" w:cs="Times New Roman"/>
          <w:lang w:eastAsia="pt-BR"/>
        </w:rPr>
        <w:t xml:space="preserve">      </w:t>
      </w:r>
      <w:r w:rsidRPr="008C32A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lang w:eastAsia="pt-BR"/>
        </w:rPr>
        <w:tab/>
        <w:t>) Meio Ambiente</w:t>
      </w:r>
    </w:p>
    <w:p w:rsidR="00980EAE" w:rsidRPr="008C32AF" w:rsidRDefault="00980EAE" w:rsidP="00980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80EAE" w:rsidRDefault="00980EAE" w:rsidP="00980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(</w:t>
      </w:r>
      <w:r>
        <w:rPr>
          <w:rFonts w:ascii="Times New Roman" w:eastAsia="Times New Roman" w:hAnsi="Times New Roman" w:cs="Times New Roman"/>
          <w:lang w:eastAsia="pt-BR"/>
        </w:rPr>
        <w:tab/>
        <w:t>) Trabalho</w:t>
      </w:r>
      <w:r>
        <w:rPr>
          <w:rFonts w:ascii="Times New Roman" w:eastAsia="Times New Roman" w:hAnsi="Times New Roman" w:cs="Times New Roman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lang w:eastAsia="pt-BR"/>
        </w:rPr>
        <w:tab/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ab/>
        <w:t>) Tecnologia</w:t>
      </w:r>
      <w:r w:rsidRPr="008C32AF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e Produção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Pr="008C32AF" w:rsidRDefault="00980EAE" w:rsidP="00980EAE">
      <w:pPr>
        <w:pBdr>
          <w:bottom w:val="single" w:sz="12" w:space="12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Caracterização 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– Caracterizar apenas como uma das opções seguintes: </w:t>
      </w:r>
      <w:r w:rsidR="0044360D">
        <w:rPr>
          <w:rFonts w:ascii="Times New Roman" w:eastAsia="Times New Roman" w:hAnsi="Times New Roman" w:cs="Times New Roman"/>
          <w:lang w:eastAsia="pt-BR"/>
        </w:rPr>
        <w:t>Programa e P</w:t>
      </w:r>
      <w:r w:rsidR="0044360D" w:rsidRPr="0044360D">
        <w:rPr>
          <w:rFonts w:ascii="Times New Roman" w:eastAsia="Times New Roman" w:hAnsi="Times New Roman" w:cs="Times New Roman"/>
          <w:lang w:eastAsia="pt-BR"/>
        </w:rPr>
        <w:t>rojeto.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06943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Resumo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 Resumo da ação de extensão </w:t>
      </w:r>
      <w:r w:rsidR="00B06943"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Descrever sucintamente</w:t>
      </w:r>
      <w:r w:rsidR="00B06943">
        <w:rPr>
          <w:rFonts w:ascii="Times New Roman" w:eastAsia="Times New Roman" w:hAnsi="Times New Roman" w:cs="Times New Roman"/>
          <w:color w:val="000000"/>
          <w:lang w:eastAsia="pt-BR"/>
        </w:rPr>
        <w:t>)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980EAE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Objetivos:____________________________________________________________________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______________________________________________________________________________________________________________________________________</w:t>
      </w:r>
    </w:p>
    <w:p w:rsidR="00B06943" w:rsidRPr="008C32AF" w:rsidRDefault="00B06943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</w:t>
      </w:r>
    </w:p>
    <w:p w:rsidR="00980EAE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Metodologia:________________________________________________________________________________________________________________________________________________________________________________________________________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</w:t>
      </w:r>
    </w:p>
    <w:p w:rsidR="00B06943" w:rsidRPr="008C32AF" w:rsidRDefault="00B06943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</w:t>
      </w:r>
    </w:p>
    <w:p w:rsidR="00980EAE" w:rsidRDefault="00980EAE" w:rsidP="00980E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Resultados Esperados</w:t>
      </w:r>
      <w:r w:rsidR="008B1E6A">
        <w:rPr>
          <w:rFonts w:ascii="Times New Roman" w:eastAsia="Times New Roman" w:hAnsi="Times New Roman" w:cs="Times New Roman"/>
          <w:color w:val="000000"/>
          <w:lang w:eastAsia="pt-BR"/>
        </w:rPr>
        <w:t xml:space="preserve"> (obtidos): </w:t>
      </w:r>
      <w:r w:rsidR="008B1E6A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 xml:space="preserve">                        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</w:t>
      </w:r>
    </w:p>
    <w:p w:rsidR="00B06943" w:rsidRPr="008C32AF" w:rsidRDefault="00B06943" w:rsidP="00980EA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</w:t>
      </w:r>
    </w:p>
    <w:p w:rsidR="00B06943" w:rsidRDefault="00B06943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Palavras-chave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 Descrever até quatro palavras-chaves.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Público Alvo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 Público beneficiado.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Pr="008C32AF" w:rsidRDefault="00B06943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Número de Pessoas Beneficiadas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06943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Local </w:t>
      </w:r>
      <w:r w:rsidR="00B06943">
        <w:rPr>
          <w:rFonts w:ascii="Times New Roman" w:eastAsia="Times New Roman" w:hAnsi="Times New Roman" w:cs="Times New Roman"/>
          <w:b/>
          <w:color w:val="000000"/>
          <w:lang w:eastAsia="pt-BR"/>
        </w:rPr>
        <w:t>e Município de atuação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Período de Realização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</w:t>
      </w:r>
      <w:proofErr w:type="gramStart"/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  </w:t>
      </w:r>
      <w:proofErr w:type="gramEnd"/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_______/ ______/______ a ______/_______/________</w:t>
      </w:r>
    </w:p>
    <w:p w:rsidR="00B06943" w:rsidRPr="008C32AF" w:rsidRDefault="00B06943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B73C5" w:rsidRDefault="007B73C5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Parceria 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– Nome de parceiros externos.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C7C39" w:rsidRDefault="003204C7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pt-BR"/>
        </w:rPr>
        <w:t>Bolsistas</w:t>
      </w:r>
      <w:r w:rsidR="0044360D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44360D" w:rsidRPr="0044360D">
        <w:rPr>
          <w:rFonts w:ascii="Times New Roman" w:eastAsia="Times New Roman" w:hAnsi="Times New Roman" w:cs="Times New Roman"/>
          <w:lang w:eastAsia="pt-BR"/>
        </w:rPr>
        <w:t>–</w:t>
      </w:r>
      <w:r w:rsidR="00980EAE" w:rsidRPr="0044360D">
        <w:rPr>
          <w:rFonts w:ascii="Times New Roman" w:eastAsia="Times New Roman" w:hAnsi="Times New Roman" w:cs="Times New Roman"/>
          <w:lang w:eastAsia="pt-BR"/>
        </w:rPr>
        <w:t xml:space="preserve"> </w:t>
      </w:r>
      <w:r w:rsidR="0044360D" w:rsidRPr="0044360D">
        <w:rPr>
          <w:rFonts w:ascii="Times New Roman" w:eastAsia="Times New Roman" w:hAnsi="Times New Roman" w:cs="Times New Roman"/>
          <w:lang w:eastAsia="pt-BR"/>
        </w:rPr>
        <w:t>Nome</w:t>
      </w:r>
      <w:r w:rsidR="001C7C39" w:rsidRPr="00AB6415">
        <w:rPr>
          <w:rFonts w:ascii="Times New Roman" w:eastAsia="Times New Roman" w:hAnsi="Times New Roman" w:cs="Times New Roman"/>
          <w:color w:val="00B050"/>
          <w:lang w:eastAsia="pt-BR"/>
        </w:rPr>
        <w:t xml:space="preserve"> </w:t>
      </w:r>
      <w:r w:rsidR="00980EAE" w:rsidRPr="008C32AF">
        <w:rPr>
          <w:rFonts w:ascii="Times New Roman" w:eastAsia="Times New Roman" w:hAnsi="Times New Roman" w:cs="Times New Roman"/>
          <w:color w:val="000000"/>
          <w:lang w:eastAsia="pt-BR"/>
        </w:rPr>
        <w:t>de bol</w:t>
      </w:r>
      <w:bookmarkStart w:id="0" w:name="_GoBack"/>
      <w:bookmarkEnd w:id="0"/>
      <w:r w:rsidR="00980EAE" w:rsidRPr="008C32AF">
        <w:rPr>
          <w:rFonts w:ascii="Times New Roman" w:eastAsia="Times New Roman" w:hAnsi="Times New Roman" w:cs="Times New Roman"/>
          <w:color w:val="000000"/>
          <w:lang w:eastAsia="pt-BR"/>
        </w:rPr>
        <w:t>sistas – bolsas institucionais</w:t>
      </w:r>
      <w:r w:rsidR="00B06943"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seja</w:t>
      </w:r>
      <w:proofErr w:type="gramEnd"/>
      <w:r w:rsidR="007B73C5">
        <w:rPr>
          <w:rFonts w:ascii="Times New Roman" w:eastAsia="Times New Roman" w:hAnsi="Times New Roman" w:cs="Times New Roman"/>
          <w:color w:val="000000"/>
          <w:lang w:eastAsia="pt-BR"/>
        </w:rPr>
        <w:t xml:space="preserve"> com verba do projeto.</w:t>
      </w:r>
    </w:p>
    <w:p w:rsidR="00980EAE" w:rsidRPr="0044360D" w:rsidRDefault="001C7C39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4360D">
        <w:rPr>
          <w:rFonts w:ascii="Times New Roman" w:eastAsia="Times New Roman" w:hAnsi="Times New Roman" w:cs="Times New Roman"/>
          <w:lang w:eastAsia="pt-BR"/>
        </w:rPr>
        <w:t xml:space="preserve">1. </w:t>
      </w:r>
    </w:p>
    <w:p w:rsidR="001C7C39" w:rsidRPr="001C7C39" w:rsidRDefault="001C7C39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Pr="00AB6415" w:rsidRDefault="0044360D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Alunos </w:t>
      </w:r>
      <w:r w:rsidR="001C7C39" w:rsidRPr="0044360D">
        <w:rPr>
          <w:rFonts w:ascii="Times New Roman" w:eastAsia="Times New Roman" w:hAnsi="Times New Roman" w:cs="Times New Roman"/>
          <w:b/>
          <w:lang w:eastAsia="pt-BR"/>
        </w:rPr>
        <w:t>voluntários</w:t>
      </w:r>
      <w:r w:rsidR="00980EAE"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="00980EAE"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4360D">
        <w:rPr>
          <w:rFonts w:ascii="Times New Roman" w:eastAsia="Times New Roman" w:hAnsi="Times New Roman" w:cs="Times New Roman"/>
          <w:lang w:eastAsia="pt-BR"/>
        </w:rPr>
        <w:t>Nome</w:t>
      </w:r>
      <w:r w:rsidR="001C7C3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7B73C5">
        <w:rPr>
          <w:rFonts w:ascii="Times New Roman" w:eastAsia="Times New Roman" w:hAnsi="Times New Roman" w:cs="Times New Roman"/>
          <w:color w:val="000000"/>
          <w:lang w:eastAsia="pt-BR"/>
        </w:rPr>
        <w:t>de alunos voluntários.</w:t>
      </w:r>
    </w:p>
    <w:p w:rsidR="00980EAE" w:rsidRPr="0044360D" w:rsidRDefault="001C7C39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4360D">
        <w:rPr>
          <w:rFonts w:ascii="Times New Roman" w:eastAsia="Times New Roman" w:hAnsi="Times New Roman" w:cs="Times New Roman"/>
          <w:lang w:eastAsia="pt-BR"/>
        </w:rPr>
        <w:t>1.</w:t>
      </w:r>
    </w:p>
    <w:p w:rsidR="00980EAE" w:rsidRPr="0044360D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80EAE" w:rsidRPr="0044360D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4360D">
        <w:rPr>
          <w:rFonts w:ascii="Times New Roman" w:eastAsia="Times New Roman" w:hAnsi="Times New Roman" w:cs="Times New Roman"/>
          <w:b/>
          <w:lang w:eastAsia="pt-BR"/>
        </w:rPr>
        <w:t>Docentes envolvidos</w:t>
      </w:r>
      <w:r w:rsidR="0044360D" w:rsidRPr="0044360D">
        <w:rPr>
          <w:rFonts w:ascii="Times New Roman" w:eastAsia="Times New Roman" w:hAnsi="Times New Roman" w:cs="Times New Roman"/>
          <w:lang w:eastAsia="pt-BR"/>
        </w:rPr>
        <w:t xml:space="preserve"> –</w:t>
      </w:r>
      <w:r w:rsidRPr="0044360D">
        <w:rPr>
          <w:rFonts w:ascii="Times New Roman" w:eastAsia="Times New Roman" w:hAnsi="Times New Roman" w:cs="Times New Roman"/>
          <w:lang w:eastAsia="pt-BR"/>
        </w:rPr>
        <w:t xml:space="preserve"> </w:t>
      </w:r>
      <w:r w:rsidR="0044360D" w:rsidRPr="0044360D">
        <w:rPr>
          <w:rFonts w:ascii="Times New Roman" w:eastAsia="Times New Roman" w:hAnsi="Times New Roman" w:cs="Times New Roman"/>
          <w:lang w:eastAsia="pt-BR"/>
        </w:rPr>
        <w:t>Nome</w:t>
      </w:r>
      <w:r w:rsidR="001C7C39" w:rsidRPr="0044360D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4360D">
        <w:rPr>
          <w:rFonts w:ascii="Times New Roman" w:eastAsia="Times New Roman" w:hAnsi="Times New Roman" w:cs="Times New Roman"/>
          <w:lang w:eastAsia="pt-BR"/>
        </w:rPr>
        <w:t xml:space="preserve">de professores </w:t>
      </w:r>
      <w:r w:rsidR="00B06943" w:rsidRPr="0044360D">
        <w:rPr>
          <w:rFonts w:ascii="Times New Roman" w:eastAsia="Times New Roman" w:hAnsi="Times New Roman" w:cs="Times New Roman"/>
          <w:lang w:eastAsia="pt-BR"/>
        </w:rPr>
        <w:t xml:space="preserve">colaboradores </w:t>
      </w:r>
      <w:r w:rsidRPr="0044360D">
        <w:rPr>
          <w:rFonts w:ascii="Times New Roman" w:eastAsia="Times New Roman" w:hAnsi="Times New Roman" w:cs="Times New Roman"/>
          <w:lang w:eastAsia="pt-BR"/>
        </w:rPr>
        <w:t>envolvidos.</w:t>
      </w:r>
    </w:p>
    <w:p w:rsidR="00AB6415" w:rsidRPr="0044360D" w:rsidRDefault="001C7C39" w:rsidP="001C7C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4360D">
        <w:rPr>
          <w:rFonts w:ascii="Times New Roman" w:eastAsia="Times New Roman" w:hAnsi="Times New Roman" w:cs="Times New Roman"/>
          <w:lang w:eastAsia="pt-BR"/>
        </w:rPr>
        <w:t xml:space="preserve">1. 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Técnico-administrativos envolvidos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 </w:t>
      </w:r>
      <w:r w:rsidR="0044360D">
        <w:rPr>
          <w:rFonts w:ascii="Times New Roman" w:eastAsia="Times New Roman" w:hAnsi="Times New Roman" w:cs="Times New Roman"/>
          <w:lang w:eastAsia="pt-BR"/>
        </w:rPr>
        <w:t>Nome</w:t>
      </w:r>
      <w:r w:rsidR="001C7C3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de funcionários técnico-administrativos envolvidos.</w:t>
      </w:r>
    </w:p>
    <w:p w:rsidR="00980EAE" w:rsidRPr="0044360D" w:rsidRDefault="00AB6415" w:rsidP="00AB6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4360D">
        <w:rPr>
          <w:rFonts w:ascii="Times New Roman" w:eastAsia="Times New Roman" w:hAnsi="Times New Roman" w:cs="Times New Roman"/>
          <w:lang w:eastAsia="pt-BR"/>
        </w:rPr>
        <w:t>1.</w:t>
      </w:r>
    </w:p>
    <w:p w:rsidR="00AB6415" w:rsidRPr="00AB6415" w:rsidRDefault="00AB6415" w:rsidP="00AB64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Coordenador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 Nome completo.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b/>
          <w:color w:val="000000"/>
          <w:lang w:eastAsia="pt-BR"/>
        </w:rPr>
        <w:t>Título/cargo/função na IES</w:t>
      </w: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 xml:space="preserve"> – Descrever qual o título, cargo ou função do coordenador no quadro da IES.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Título:_________________________________________________________________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Cargo/Função do Coordenador no quadro da IES:___________________________________________________________________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32AF">
        <w:rPr>
          <w:rFonts w:ascii="Times New Roman" w:eastAsia="Times New Roman" w:hAnsi="Times New Roman" w:cs="Times New Roman"/>
          <w:color w:val="000000"/>
          <w:lang w:eastAsia="pt-BR"/>
        </w:rPr>
        <w:t>Contato – Nome e endereço, telefone, fax, e-mail de pessoa que tenha domínio assunto na instituição.</w:t>
      </w:r>
    </w:p>
    <w:p w:rsidR="00980EAE" w:rsidRPr="008C32AF" w:rsidRDefault="00980EAE" w:rsidP="00980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C</w:t>
      </w:r>
      <w:r w:rsidRPr="008C32AF">
        <w:rPr>
          <w:rFonts w:ascii="Times New Roman" w:eastAsia="Times New Roman" w:hAnsi="Times New Roman" w:cs="Times New Roman"/>
          <w:lang w:eastAsia="pt-BR"/>
        </w:rPr>
        <w:t>ompleto:________________________________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_______________________________</w:t>
      </w:r>
    </w:p>
    <w:p w:rsidR="00980EAE" w:rsidRPr="008C32AF" w:rsidRDefault="00980EAE" w:rsidP="00980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80EAE" w:rsidRPr="008C32AF" w:rsidRDefault="00980EAE" w:rsidP="00980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T</w:t>
      </w:r>
      <w:r w:rsidRPr="008C32AF">
        <w:rPr>
          <w:rFonts w:ascii="Times New Roman" w:eastAsia="Times New Roman" w:hAnsi="Times New Roman" w:cs="Times New Roman"/>
          <w:lang w:eastAsia="pt-BR"/>
        </w:rPr>
        <w:t>elefones:_______________________________________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_____________________________</w:t>
      </w:r>
    </w:p>
    <w:p w:rsidR="00980EAE" w:rsidRPr="008C32AF" w:rsidRDefault="00980EAE" w:rsidP="00980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E</w:t>
      </w:r>
      <w:r w:rsidRPr="008C32AF">
        <w:rPr>
          <w:rFonts w:ascii="Times New Roman" w:eastAsia="Times New Roman" w:hAnsi="Times New Roman" w:cs="Times New Roman"/>
          <w:lang w:eastAsia="pt-BR"/>
        </w:rPr>
        <w:t>-mails: ________________________________________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______________________________</w:t>
      </w:r>
    </w:p>
    <w:p w:rsidR="00980EAE" w:rsidRPr="008C32AF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Default="00980EAE" w:rsidP="00980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C32AF">
        <w:rPr>
          <w:rFonts w:ascii="Times New Roman" w:eastAsia="Times New Roman" w:hAnsi="Times New Roman" w:cs="Times New Roman"/>
          <w:lang w:eastAsia="pt-BR"/>
        </w:rPr>
        <w:t>OBS: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736B17">
        <w:rPr>
          <w:rFonts w:ascii="Times New Roman" w:eastAsia="Times New Roman" w:hAnsi="Times New Roman" w:cs="Times New Roman"/>
          <w:lang w:eastAsia="pt-BR"/>
        </w:rPr>
        <w:t xml:space="preserve">Colocar em Anexo Registros Fotográficos. </w:t>
      </w:r>
    </w:p>
    <w:p w:rsidR="00980EAE" w:rsidRDefault="00980EAE" w:rsidP="00980E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80EAE" w:rsidRDefault="00980EAE"/>
    <w:sectPr w:rsidR="00980E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25" w:rsidRDefault="00412F25" w:rsidP="00980EAE">
      <w:pPr>
        <w:spacing w:after="0" w:line="240" w:lineRule="auto"/>
      </w:pPr>
      <w:r>
        <w:separator/>
      </w:r>
    </w:p>
  </w:endnote>
  <w:endnote w:type="continuationSeparator" w:id="0">
    <w:p w:rsidR="00412F25" w:rsidRDefault="00412F25" w:rsidP="0098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AE" w:rsidRPr="00980EAE" w:rsidRDefault="00980EAE" w:rsidP="00980EAE">
    <w:pPr>
      <w:spacing w:line="360" w:lineRule="auto"/>
      <w:ind w:right="262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980EAE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Rua Coronel </w:t>
    </w:r>
    <w:proofErr w:type="spellStart"/>
    <w:r w:rsidRPr="00980EAE">
      <w:rPr>
        <w:rFonts w:ascii="Times New Roman" w:eastAsia="Times New Roman" w:hAnsi="Times New Roman" w:cs="Times New Roman"/>
        <w:sz w:val="16"/>
        <w:szCs w:val="16"/>
        <w:lang w:eastAsia="pt-BR"/>
      </w:rPr>
      <w:t>Antonio</w:t>
    </w:r>
    <w:proofErr w:type="spellEnd"/>
    <w:r w:rsidRPr="00980EAE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 </w:t>
    </w:r>
    <w:proofErr w:type="gramStart"/>
    <w:r w:rsidRPr="00980EAE">
      <w:rPr>
        <w:rFonts w:ascii="Times New Roman" w:eastAsia="Times New Roman" w:hAnsi="Times New Roman" w:cs="Times New Roman"/>
        <w:sz w:val="16"/>
        <w:szCs w:val="16"/>
        <w:lang w:eastAsia="pt-BR"/>
      </w:rPr>
      <w:t>Luis,</w:t>
    </w:r>
    <w:proofErr w:type="gramEnd"/>
    <w:r w:rsidRPr="00980EAE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1161– Pimenta – Crato – CE – CEP. 63.105-000 Fone </w:t>
    </w:r>
    <w:proofErr w:type="gramStart"/>
    <w:r w:rsidRPr="00980EAE">
      <w:rPr>
        <w:rFonts w:ascii="Times New Roman" w:eastAsia="Times New Roman" w:hAnsi="Times New Roman" w:cs="Times New Roman"/>
        <w:sz w:val="16"/>
        <w:szCs w:val="16"/>
        <w:lang w:eastAsia="pt-BR"/>
      </w:rPr>
      <w:t>fax:</w:t>
    </w:r>
    <w:proofErr w:type="gramEnd"/>
    <w:r w:rsidRPr="00980EAE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(0xx88)3101.1200CNPJ.: 06.740.864/0001-26 – Site.: </w:t>
    </w:r>
    <w:hyperlink r:id="rId1" w:history="1">
      <w:r w:rsidRPr="00980EA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t-BR"/>
        </w:rPr>
        <w:t>www.urca.br</w:t>
      </w:r>
    </w:hyperlink>
    <w:r w:rsidRPr="00980EAE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 – E- mail. : </w:t>
    </w:r>
    <w:hyperlink r:id="rId2" w:history="1">
      <w:r w:rsidRPr="00980EA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t-BR"/>
        </w:rPr>
        <w:t>proex@urca.br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25" w:rsidRDefault="00412F25" w:rsidP="00980EAE">
      <w:pPr>
        <w:spacing w:after="0" w:line="240" w:lineRule="auto"/>
      </w:pPr>
      <w:r>
        <w:separator/>
      </w:r>
    </w:p>
  </w:footnote>
  <w:footnote w:type="continuationSeparator" w:id="0">
    <w:p w:rsidR="00412F25" w:rsidRDefault="00412F25" w:rsidP="0098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AE" w:rsidRPr="00980EAE" w:rsidRDefault="00980EAE" w:rsidP="00980EAE">
    <w:pPr>
      <w:spacing w:after="0"/>
      <w:jc w:val="center"/>
      <w:rPr>
        <w:rFonts w:ascii="Tahoma" w:eastAsia="Times New Roman" w:hAnsi="Tahoma" w:cs="Tahoma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 wp14:anchorId="1919095C" wp14:editId="7088C75D">
          <wp:simplePos x="0" y="0"/>
          <wp:positionH relativeFrom="column">
            <wp:posOffset>4946015</wp:posOffset>
          </wp:positionH>
          <wp:positionV relativeFrom="paragraph">
            <wp:posOffset>9525</wp:posOffset>
          </wp:positionV>
          <wp:extent cx="449580" cy="561975"/>
          <wp:effectExtent l="0" t="0" r="762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F25">
      <w:rPr>
        <w:rFonts w:ascii="Tahoma" w:eastAsia="Times New Roman" w:hAnsi="Tahoma" w:cs="Tahoma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.05pt;margin-top:2.1pt;width:31.15pt;height:45.7pt;z-index:-25165824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Word.Picture.8" ShapeID="_x0000_s2050" DrawAspect="Content" ObjectID="_1666604582" r:id="rId3"/>
      </w:pict>
    </w:r>
    <w:r w:rsidR="0044360D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   </w:t>
    </w:r>
    <w:r w:rsidRPr="00980EAE">
      <w:rPr>
        <w:rFonts w:ascii="Tahoma" w:eastAsia="Times New Roman" w:hAnsi="Tahoma" w:cs="Tahoma"/>
        <w:sz w:val="16"/>
        <w:szCs w:val="16"/>
        <w:lang w:eastAsia="pt-BR"/>
      </w:rPr>
      <w:t>GOVERNO DO ESTADO DO CEARÁ</w:t>
    </w:r>
  </w:p>
  <w:p w:rsidR="00980EAE" w:rsidRPr="00980EAE" w:rsidRDefault="00980EAE" w:rsidP="00980EAE">
    <w:pPr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pt-BR"/>
      </w:rPr>
    </w:pPr>
    <w:r w:rsidRPr="00980EAE">
      <w:rPr>
        <w:rFonts w:ascii="Tahoma" w:eastAsia="Times New Roman" w:hAnsi="Tahoma" w:cs="Tahoma"/>
        <w:sz w:val="16"/>
        <w:szCs w:val="16"/>
        <w:lang w:eastAsia="pt-BR"/>
      </w:rPr>
      <w:t>FUNDAÇÃO UNIVERSIDADE REGIONAL DO CARIRI - URCA</w:t>
    </w:r>
  </w:p>
  <w:p w:rsidR="00980EAE" w:rsidRPr="00980EAE" w:rsidRDefault="00980EAE" w:rsidP="00980EAE">
    <w:pP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980EAE">
      <w:rPr>
        <w:rFonts w:ascii="Tahoma" w:eastAsia="Times New Roman" w:hAnsi="Tahoma" w:cs="Tahoma"/>
        <w:sz w:val="16"/>
        <w:szCs w:val="16"/>
        <w:lang w:eastAsia="ar-SA"/>
      </w:rPr>
      <w:t xml:space="preserve">SECRETARIA DA CIÊNCIA, TECNOLOGIA E EDUCAÇÃO SUPERIOR – </w:t>
    </w:r>
    <w:proofErr w:type="gramStart"/>
    <w:r w:rsidRPr="00980EAE">
      <w:rPr>
        <w:rFonts w:ascii="Tahoma" w:eastAsia="Times New Roman" w:hAnsi="Tahoma" w:cs="Tahoma"/>
        <w:sz w:val="16"/>
        <w:szCs w:val="16"/>
        <w:lang w:eastAsia="ar-SA"/>
      </w:rPr>
      <w:t>SECITECE</w:t>
    </w:r>
    <w:proofErr w:type="gramEnd"/>
  </w:p>
  <w:p w:rsidR="00980EAE" w:rsidRPr="00980EAE" w:rsidRDefault="00980EAE" w:rsidP="00980EAE">
    <w:pPr>
      <w:tabs>
        <w:tab w:val="left" w:pos="400"/>
        <w:tab w:val="center" w:pos="425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980EAE">
      <w:rPr>
        <w:rFonts w:ascii="Tahoma" w:eastAsia="Times New Roman" w:hAnsi="Tahoma" w:cs="Tahoma"/>
        <w:sz w:val="16"/>
        <w:szCs w:val="16"/>
        <w:lang w:eastAsia="ar-SA"/>
      </w:rPr>
      <w:t>PRÓ-REITORIA DE EXTENSÃO – PROEX</w:t>
    </w:r>
  </w:p>
  <w:p w:rsidR="00980EAE" w:rsidRDefault="00980E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9AE"/>
    <w:multiLevelType w:val="hybridMultilevel"/>
    <w:tmpl w:val="EF6E0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8B9"/>
    <w:multiLevelType w:val="hybridMultilevel"/>
    <w:tmpl w:val="EB163B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0348"/>
    <w:multiLevelType w:val="hybridMultilevel"/>
    <w:tmpl w:val="4F4CA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2BDC"/>
    <w:multiLevelType w:val="hybridMultilevel"/>
    <w:tmpl w:val="6E6EF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62497"/>
    <w:multiLevelType w:val="hybridMultilevel"/>
    <w:tmpl w:val="44D8A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E"/>
    <w:rsid w:val="000C6CEB"/>
    <w:rsid w:val="001918C2"/>
    <w:rsid w:val="001C7C39"/>
    <w:rsid w:val="001D0351"/>
    <w:rsid w:val="002D4446"/>
    <w:rsid w:val="00303AEC"/>
    <w:rsid w:val="003204C7"/>
    <w:rsid w:val="003450DD"/>
    <w:rsid w:val="00412F25"/>
    <w:rsid w:val="00415E24"/>
    <w:rsid w:val="0044360D"/>
    <w:rsid w:val="00462816"/>
    <w:rsid w:val="004A093F"/>
    <w:rsid w:val="006306A9"/>
    <w:rsid w:val="00676531"/>
    <w:rsid w:val="006F41ED"/>
    <w:rsid w:val="00736B17"/>
    <w:rsid w:val="007B73C5"/>
    <w:rsid w:val="008B1E6A"/>
    <w:rsid w:val="00954895"/>
    <w:rsid w:val="00980EAE"/>
    <w:rsid w:val="00A60DD5"/>
    <w:rsid w:val="00AB6415"/>
    <w:rsid w:val="00B06943"/>
    <w:rsid w:val="00CF1E6A"/>
    <w:rsid w:val="00D4059A"/>
    <w:rsid w:val="00F842F6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E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0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EAE"/>
  </w:style>
  <w:style w:type="paragraph" w:styleId="Rodap">
    <w:name w:val="footer"/>
    <w:basedOn w:val="Normal"/>
    <w:link w:val="RodapChar"/>
    <w:uiPriority w:val="99"/>
    <w:unhideWhenUsed/>
    <w:rsid w:val="00980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EAE"/>
  </w:style>
  <w:style w:type="paragraph" w:styleId="Textodebalo">
    <w:name w:val="Balloon Text"/>
    <w:basedOn w:val="Normal"/>
    <w:link w:val="TextodebaloChar"/>
    <w:uiPriority w:val="99"/>
    <w:semiHidden/>
    <w:unhideWhenUsed/>
    <w:rsid w:val="0098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E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06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E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0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EAE"/>
  </w:style>
  <w:style w:type="paragraph" w:styleId="Rodap">
    <w:name w:val="footer"/>
    <w:basedOn w:val="Normal"/>
    <w:link w:val="RodapChar"/>
    <w:uiPriority w:val="99"/>
    <w:unhideWhenUsed/>
    <w:rsid w:val="00980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EAE"/>
  </w:style>
  <w:style w:type="paragraph" w:styleId="Textodebalo">
    <w:name w:val="Balloon Text"/>
    <w:basedOn w:val="Normal"/>
    <w:link w:val="TextodebaloChar"/>
    <w:uiPriority w:val="99"/>
    <w:semiHidden/>
    <w:unhideWhenUsed/>
    <w:rsid w:val="0098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E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0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urca.br" TargetMode="External"/><Relationship Id="rId1" Type="http://schemas.openxmlformats.org/officeDocument/2006/relationships/hyperlink" Target="http://www.urca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FF8A-F827-4C8E-BC68-EB98E372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URCA</dc:creator>
  <cp:lastModifiedBy>Sara Ferro</cp:lastModifiedBy>
  <cp:revision>13</cp:revision>
  <dcterms:created xsi:type="dcterms:W3CDTF">2017-11-30T22:03:00Z</dcterms:created>
  <dcterms:modified xsi:type="dcterms:W3CDTF">2020-11-11T15:57:00Z</dcterms:modified>
</cp:coreProperties>
</file>