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5046D0" w14:textId="77777777" w:rsidR="0030129F" w:rsidRDefault="0030129F" w:rsidP="00766F4C">
      <w:pPr>
        <w:spacing w:after="0" w:line="360" w:lineRule="auto"/>
        <w:jc w:val="center"/>
        <w:rPr>
          <w:rFonts w:ascii="Garamond" w:hAnsi="Garamond"/>
          <w:b/>
          <w:bCs/>
          <w:sz w:val="24"/>
          <w:szCs w:val="24"/>
        </w:rPr>
      </w:pPr>
    </w:p>
    <w:p w14:paraId="35B516A7" w14:textId="0FE19650" w:rsidR="00142776" w:rsidRDefault="00BF50E9" w:rsidP="00766F4C">
      <w:pPr>
        <w:spacing w:after="0" w:line="360" w:lineRule="auto"/>
        <w:jc w:val="center"/>
        <w:rPr>
          <w:rFonts w:ascii="Garamond" w:hAnsi="Garamond"/>
          <w:b/>
          <w:bCs/>
          <w:sz w:val="24"/>
          <w:szCs w:val="24"/>
        </w:rPr>
      </w:pPr>
      <w:r w:rsidRPr="002D3943">
        <w:rPr>
          <w:rFonts w:ascii="Garamond" w:hAnsi="Garamond"/>
          <w:b/>
          <w:bCs/>
          <w:sz w:val="24"/>
          <w:szCs w:val="24"/>
        </w:rPr>
        <w:t>REQUERIMENTO DE CONSTITUIÇÃO DE BANCA</w:t>
      </w:r>
    </w:p>
    <w:p w14:paraId="2B7C09A8" w14:textId="77777777" w:rsidR="0030129F" w:rsidRDefault="0030129F" w:rsidP="00766F4C">
      <w:pPr>
        <w:spacing w:after="0" w:line="360" w:lineRule="auto"/>
        <w:jc w:val="center"/>
        <w:rPr>
          <w:rFonts w:ascii="Garamond" w:hAnsi="Garamond"/>
          <w:b/>
          <w:bCs/>
          <w:sz w:val="24"/>
          <w:szCs w:val="24"/>
        </w:rPr>
      </w:pPr>
    </w:p>
    <w:p w14:paraId="2C241DB3" w14:textId="0094308D" w:rsidR="00E57F82" w:rsidRPr="00E57F82" w:rsidRDefault="00E57F82" w:rsidP="00766F4C">
      <w:pPr>
        <w:spacing w:after="0" w:line="360" w:lineRule="auto"/>
        <w:jc w:val="both"/>
        <w:rPr>
          <w:rFonts w:ascii="Garamond" w:hAnsi="Garamond"/>
          <w:sz w:val="24"/>
          <w:szCs w:val="24"/>
        </w:rPr>
      </w:pPr>
      <w:r w:rsidRPr="00E57F82">
        <w:rPr>
          <w:rFonts w:ascii="Garamond" w:hAnsi="Garamond"/>
          <w:sz w:val="24"/>
          <w:szCs w:val="24"/>
        </w:rPr>
        <w:t>Solicito ao Colegiado do PPGL-URCA a apreciação do presente requerimento de constituição de Banca Examinadora:</w:t>
      </w:r>
    </w:p>
    <w:tbl>
      <w:tblPr>
        <w:tblpPr w:leftFromText="141" w:rightFromText="141" w:vertAnchor="text" w:horzAnchor="margin" w:tblpXSpec="center" w:tblpY="234"/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245"/>
        <w:gridCol w:w="4678"/>
      </w:tblGrid>
      <w:tr w:rsidR="009E669E" w:rsidRPr="006F6902" w14:paraId="79B4A6AC" w14:textId="77777777" w:rsidTr="009E669E">
        <w:tc>
          <w:tcPr>
            <w:tcW w:w="9923" w:type="dxa"/>
            <w:gridSpan w:val="2"/>
          </w:tcPr>
          <w:p w14:paraId="555D5C8E" w14:textId="24CEA87F" w:rsidR="009E669E" w:rsidRPr="0067114F" w:rsidRDefault="00434803" w:rsidP="003B01DB">
            <w:pPr>
              <w:spacing w:before="120" w:after="120" w:line="240" w:lineRule="auto"/>
              <w:rPr>
                <w:rFonts w:ascii="Garamond" w:hAnsi="Garamond" w:cstheme="minorHAnsi"/>
                <w:sz w:val="24"/>
                <w:szCs w:val="24"/>
              </w:rPr>
            </w:pPr>
            <w:r w:rsidRPr="0067114F">
              <w:rPr>
                <w:rFonts w:ascii="Garamond" w:hAnsi="Garamond"/>
                <w:sz w:val="24"/>
                <w:szCs w:val="24"/>
              </w:rPr>
              <w:t>Natureza: Qualificação de projeto definitivo OU Qualificação de dissertação em andamento OU Defesa de dissertação</w:t>
            </w:r>
          </w:p>
        </w:tc>
      </w:tr>
      <w:tr w:rsidR="009E669E" w:rsidRPr="006F6902" w14:paraId="49809AEF" w14:textId="77777777" w:rsidTr="009E669E">
        <w:tc>
          <w:tcPr>
            <w:tcW w:w="9923" w:type="dxa"/>
            <w:gridSpan w:val="2"/>
          </w:tcPr>
          <w:p w14:paraId="772AF426" w14:textId="77777777" w:rsidR="00C44EA2" w:rsidRDefault="003B01DB" w:rsidP="003B01DB">
            <w:pPr>
              <w:spacing w:before="120" w:after="120" w:line="240" w:lineRule="auto"/>
              <w:rPr>
                <w:rFonts w:ascii="Garamond" w:hAnsi="Garamond"/>
                <w:sz w:val="24"/>
                <w:szCs w:val="24"/>
              </w:rPr>
            </w:pPr>
            <w:r w:rsidRPr="0067114F">
              <w:rPr>
                <w:rFonts w:ascii="Garamond" w:hAnsi="Garamond"/>
                <w:sz w:val="24"/>
                <w:szCs w:val="24"/>
              </w:rPr>
              <w:t>Título: Título da dissertação ou projeto definitivo</w:t>
            </w:r>
          </w:p>
          <w:p w14:paraId="010575B0" w14:textId="0B868F11" w:rsidR="0036662C" w:rsidRPr="00C44EA2" w:rsidRDefault="0036662C" w:rsidP="003B01DB">
            <w:pPr>
              <w:spacing w:before="120" w:after="120" w:line="240" w:lineRule="auto"/>
              <w:rPr>
                <w:rFonts w:ascii="Garamond" w:hAnsi="Garamond"/>
                <w:sz w:val="24"/>
                <w:szCs w:val="24"/>
              </w:rPr>
            </w:pPr>
          </w:p>
        </w:tc>
      </w:tr>
      <w:tr w:rsidR="009E669E" w:rsidRPr="006F6902" w14:paraId="3902999D" w14:textId="77777777" w:rsidTr="009E669E">
        <w:tc>
          <w:tcPr>
            <w:tcW w:w="9923" w:type="dxa"/>
            <w:gridSpan w:val="2"/>
            <w:tcBorders>
              <w:bottom w:val="nil"/>
            </w:tcBorders>
          </w:tcPr>
          <w:p w14:paraId="2E37FBF0" w14:textId="498B6458" w:rsidR="00CA178B" w:rsidRPr="0067114F" w:rsidRDefault="00380483" w:rsidP="00380483">
            <w:pPr>
              <w:spacing w:before="120" w:after="120" w:line="240" w:lineRule="auto"/>
              <w:rPr>
                <w:rFonts w:ascii="Garamond" w:hAnsi="Garamond"/>
                <w:sz w:val="24"/>
                <w:szCs w:val="24"/>
              </w:rPr>
            </w:pPr>
            <w:r w:rsidRPr="0067114F">
              <w:rPr>
                <w:rFonts w:ascii="Garamond" w:hAnsi="Garamond"/>
                <w:sz w:val="24"/>
                <w:szCs w:val="24"/>
              </w:rPr>
              <w:t>Discente: Nome do</w:t>
            </w:r>
            <w:r w:rsidR="00C72CA7" w:rsidRPr="0067114F">
              <w:rPr>
                <w:rFonts w:ascii="Garamond" w:hAnsi="Garamond"/>
                <w:sz w:val="24"/>
                <w:szCs w:val="24"/>
              </w:rPr>
              <w:t>(a)</w:t>
            </w:r>
            <w:r w:rsidRPr="0067114F">
              <w:rPr>
                <w:rFonts w:ascii="Garamond" w:hAnsi="Garamond"/>
                <w:sz w:val="24"/>
                <w:szCs w:val="24"/>
              </w:rPr>
              <w:t xml:space="preserve"> Discente</w:t>
            </w:r>
          </w:p>
          <w:p w14:paraId="5DCFD1CB" w14:textId="77777777" w:rsidR="009E669E" w:rsidRPr="0067114F" w:rsidRDefault="00380483" w:rsidP="00380483">
            <w:pPr>
              <w:spacing w:before="120" w:after="120" w:line="240" w:lineRule="auto"/>
              <w:rPr>
                <w:rFonts w:ascii="Garamond" w:hAnsi="Garamond" w:cstheme="minorHAnsi"/>
                <w:sz w:val="24"/>
                <w:szCs w:val="24"/>
              </w:rPr>
            </w:pPr>
            <w:r w:rsidRPr="0067114F">
              <w:rPr>
                <w:rFonts w:ascii="Garamond" w:hAnsi="Garamond"/>
                <w:sz w:val="24"/>
                <w:szCs w:val="24"/>
              </w:rPr>
              <w:t>Matrícula</w:t>
            </w:r>
            <w:r w:rsidR="00CA178B" w:rsidRPr="0067114F">
              <w:rPr>
                <w:rFonts w:ascii="Garamond" w:hAnsi="Garamond" w:cstheme="minorHAnsi"/>
                <w:sz w:val="24"/>
                <w:szCs w:val="24"/>
              </w:rPr>
              <w:t>: XXXX</w:t>
            </w:r>
          </w:p>
          <w:p w14:paraId="25A7FF87" w14:textId="2E56853D" w:rsidR="00C72CA7" w:rsidRPr="0067114F" w:rsidRDefault="005669EC" w:rsidP="00380483">
            <w:pPr>
              <w:spacing w:before="120" w:after="120" w:line="240" w:lineRule="auto"/>
              <w:rPr>
                <w:rFonts w:ascii="Garamond" w:hAnsi="Garamond"/>
                <w:sz w:val="24"/>
                <w:szCs w:val="24"/>
              </w:rPr>
            </w:pPr>
            <w:r w:rsidRPr="0067114F">
              <w:rPr>
                <w:rFonts w:ascii="Garamond" w:hAnsi="Garamond"/>
                <w:sz w:val="24"/>
                <w:szCs w:val="24"/>
              </w:rPr>
              <w:t>Orientador(a): Nome do(a) Orientador(a)</w:t>
            </w:r>
          </w:p>
        </w:tc>
      </w:tr>
      <w:tr w:rsidR="009E669E" w:rsidRPr="006F6902" w14:paraId="2F37AB7E" w14:textId="77777777" w:rsidTr="009E669E">
        <w:tc>
          <w:tcPr>
            <w:tcW w:w="9923" w:type="dxa"/>
            <w:gridSpan w:val="2"/>
            <w:tcBorders>
              <w:bottom w:val="nil"/>
            </w:tcBorders>
          </w:tcPr>
          <w:p w14:paraId="1FAFF0FC" w14:textId="77777777" w:rsidR="009E669E" w:rsidRPr="006F6902" w:rsidRDefault="00CA178B" w:rsidP="003B01DB">
            <w:pPr>
              <w:spacing w:before="120" w:after="120" w:line="240" w:lineRule="auto"/>
              <w:rPr>
                <w:rFonts w:ascii="Garamond" w:hAnsi="Garamond"/>
                <w:sz w:val="24"/>
                <w:szCs w:val="24"/>
              </w:rPr>
            </w:pPr>
            <w:r w:rsidRPr="006F6902">
              <w:rPr>
                <w:rFonts w:ascii="Garamond" w:hAnsi="Garamond"/>
                <w:sz w:val="24"/>
                <w:szCs w:val="24"/>
              </w:rPr>
              <w:t>Data e horário previstos: XX de xxxx de 20XX, XXh</w:t>
            </w:r>
          </w:p>
          <w:p w14:paraId="33CBDF06" w14:textId="6572E639" w:rsidR="003E15FF" w:rsidRPr="006F6902" w:rsidRDefault="00FB2239" w:rsidP="003B01DB">
            <w:pPr>
              <w:spacing w:before="120" w:after="120" w:line="240" w:lineRule="auto"/>
              <w:rPr>
                <w:rFonts w:ascii="Garamond" w:hAnsi="Garamond" w:cstheme="minorHAnsi"/>
                <w:sz w:val="24"/>
                <w:szCs w:val="24"/>
              </w:rPr>
            </w:pPr>
            <w:r w:rsidRPr="006F6902">
              <w:rPr>
                <w:rFonts w:ascii="Garamond" w:hAnsi="Garamond"/>
                <w:sz w:val="24"/>
                <w:szCs w:val="24"/>
              </w:rPr>
              <w:t>Presencial</w:t>
            </w:r>
            <w:r w:rsidR="00737E02" w:rsidRPr="006F6902">
              <w:rPr>
                <w:rFonts w:ascii="Garamond" w:hAnsi="Garamond"/>
                <w:sz w:val="24"/>
                <w:szCs w:val="24"/>
              </w:rPr>
              <w:t xml:space="preserve"> </w:t>
            </w:r>
            <w:r w:rsidRPr="006F6902">
              <w:rPr>
                <w:rFonts w:ascii="Garamond" w:hAnsi="Garamond"/>
                <w:sz w:val="24"/>
                <w:szCs w:val="24"/>
              </w:rPr>
              <w:t xml:space="preserve">OU </w:t>
            </w:r>
            <w:r w:rsidR="00957D69" w:rsidRPr="006F6902">
              <w:rPr>
                <w:rFonts w:ascii="Garamond" w:hAnsi="Garamond"/>
                <w:sz w:val="24"/>
                <w:szCs w:val="24"/>
              </w:rPr>
              <w:t>Ambiente virtual</w:t>
            </w:r>
          </w:p>
        </w:tc>
      </w:tr>
      <w:tr w:rsidR="009E669E" w:rsidRPr="006F6902" w14:paraId="40249308" w14:textId="77777777" w:rsidTr="009E669E">
        <w:trPr>
          <w:cantSplit/>
        </w:trPr>
        <w:tc>
          <w:tcPr>
            <w:tcW w:w="9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47B21" w14:textId="25D33269" w:rsidR="009E669E" w:rsidRPr="006F6902" w:rsidRDefault="00C00587" w:rsidP="003B01DB">
            <w:pPr>
              <w:spacing w:before="120" w:after="120" w:line="240" w:lineRule="auto"/>
              <w:jc w:val="center"/>
              <w:rPr>
                <w:rFonts w:ascii="Garamond" w:hAnsi="Garamond" w:cstheme="minorHAnsi"/>
                <w:b/>
                <w:bCs/>
                <w:sz w:val="24"/>
                <w:szCs w:val="24"/>
              </w:rPr>
            </w:pPr>
            <w:r w:rsidRPr="006F6902">
              <w:rPr>
                <w:rFonts w:ascii="Garamond" w:hAnsi="Garamond" w:cstheme="minorHAnsi"/>
                <w:b/>
                <w:bCs/>
                <w:sz w:val="24"/>
                <w:szCs w:val="24"/>
              </w:rPr>
              <w:t>Composição da banca:</w:t>
            </w:r>
          </w:p>
        </w:tc>
      </w:tr>
      <w:tr w:rsidR="009E669E" w:rsidRPr="006F6902" w14:paraId="3204F759" w14:textId="77777777" w:rsidTr="009E669E">
        <w:trPr>
          <w:cantSplit/>
          <w:trHeight w:val="770"/>
        </w:trPr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496B4704" w14:textId="11A490AC" w:rsidR="009E669E" w:rsidRPr="006F6902" w:rsidRDefault="00971945" w:rsidP="003B01DB">
            <w:pPr>
              <w:spacing w:before="120" w:after="120" w:line="240" w:lineRule="auto"/>
              <w:jc w:val="center"/>
              <w:rPr>
                <w:rFonts w:ascii="Garamond" w:hAnsi="Garamond" w:cstheme="minorHAnsi"/>
                <w:sz w:val="24"/>
                <w:szCs w:val="24"/>
              </w:rPr>
            </w:pPr>
            <w:r w:rsidRPr="006F6902">
              <w:rPr>
                <w:rFonts w:ascii="Garamond" w:hAnsi="Garamond" w:cstheme="minorHAnsi"/>
                <w:sz w:val="24"/>
                <w:szCs w:val="24"/>
              </w:rPr>
              <w:t>Presidente da banca</w:t>
            </w:r>
            <w:r w:rsidR="00C00587" w:rsidRPr="006F6902">
              <w:rPr>
                <w:rFonts w:ascii="Garamond" w:hAnsi="Garamond" w:cstheme="minorHAnsi"/>
                <w:sz w:val="24"/>
                <w:szCs w:val="24"/>
              </w:rPr>
              <w:t>:</w:t>
            </w:r>
          </w:p>
          <w:p w14:paraId="33903E5E" w14:textId="151814CE" w:rsidR="009E669E" w:rsidRPr="006F6902" w:rsidRDefault="00971945" w:rsidP="003B01DB">
            <w:pPr>
              <w:spacing w:before="120" w:after="120" w:line="240" w:lineRule="auto"/>
              <w:jc w:val="center"/>
              <w:rPr>
                <w:rFonts w:ascii="Garamond" w:hAnsi="Garamond" w:cstheme="minorHAnsi"/>
                <w:b/>
                <w:sz w:val="24"/>
                <w:szCs w:val="24"/>
              </w:rPr>
            </w:pPr>
            <w:r w:rsidRPr="006F6902">
              <w:rPr>
                <w:rFonts w:ascii="Garamond" w:hAnsi="Garamond" w:cstheme="minorHAnsi"/>
                <w:b/>
                <w:sz w:val="24"/>
                <w:szCs w:val="24"/>
              </w:rPr>
              <w:t xml:space="preserve">Nome do(a) Orientador(a) ou de </w:t>
            </w:r>
            <w:r w:rsidR="00C72CA7" w:rsidRPr="006F6902">
              <w:rPr>
                <w:rFonts w:ascii="Garamond" w:hAnsi="Garamond" w:cstheme="minorHAnsi"/>
                <w:b/>
                <w:sz w:val="24"/>
                <w:szCs w:val="24"/>
              </w:rPr>
              <w:t>outro(a) docente que presidirá a banca</w:t>
            </w:r>
            <w:r w:rsidR="009E669E" w:rsidRPr="006F6902">
              <w:rPr>
                <w:rFonts w:ascii="Garamond" w:hAnsi="Garamond" w:cstheme="minorHAnsi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4678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3FB574CA" w14:textId="26E17EF8" w:rsidR="009E669E" w:rsidRPr="006F6902" w:rsidRDefault="009E669E" w:rsidP="003B01DB">
            <w:pPr>
              <w:spacing w:before="120" w:after="120" w:line="240" w:lineRule="auto"/>
              <w:jc w:val="both"/>
              <w:rPr>
                <w:rFonts w:ascii="Garamond" w:hAnsi="Garamond" w:cstheme="minorHAnsi"/>
                <w:sz w:val="24"/>
                <w:szCs w:val="24"/>
              </w:rPr>
            </w:pPr>
            <w:r w:rsidRPr="006F6902">
              <w:rPr>
                <w:rFonts w:ascii="Garamond" w:hAnsi="Garamond" w:cstheme="minorHAnsi"/>
                <w:sz w:val="24"/>
                <w:szCs w:val="24"/>
              </w:rPr>
              <w:t>Instituição:</w:t>
            </w:r>
            <w:r w:rsidR="00B371EE" w:rsidRPr="006F6902">
              <w:rPr>
                <w:rFonts w:ascii="Garamond" w:hAnsi="Garamond" w:cstheme="minorHAnsi"/>
                <w:sz w:val="24"/>
                <w:szCs w:val="24"/>
              </w:rPr>
              <w:t xml:space="preserve"> URCA</w:t>
            </w:r>
            <w:r w:rsidR="002D3943" w:rsidRPr="006F6902">
              <w:rPr>
                <w:rFonts w:ascii="Garamond" w:hAnsi="Garamond" w:cstheme="minorHAnsi"/>
                <w:sz w:val="24"/>
                <w:szCs w:val="24"/>
              </w:rPr>
              <w:t xml:space="preserve"> (PPGL-URCA)</w:t>
            </w:r>
          </w:p>
          <w:p w14:paraId="66D07B6E" w14:textId="77777777" w:rsidR="002D4DD4" w:rsidRDefault="009E669E" w:rsidP="00C00587">
            <w:pPr>
              <w:spacing w:before="120" w:after="120" w:line="240" w:lineRule="auto"/>
              <w:jc w:val="both"/>
              <w:rPr>
                <w:rFonts w:ascii="Garamond" w:hAnsi="Garamond" w:cstheme="minorHAnsi"/>
                <w:sz w:val="24"/>
                <w:szCs w:val="24"/>
              </w:rPr>
            </w:pPr>
            <w:r w:rsidRPr="006F6902">
              <w:rPr>
                <w:rFonts w:ascii="Garamond" w:hAnsi="Garamond" w:cstheme="minorHAnsi"/>
                <w:sz w:val="24"/>
                <w:szCs w:val="24"/>
              </w:rPr>
              <w:t>E-mail:</w:t>
            </w:r>
          </w:p>
          <w:p w14:paraId="3FA82E4C" w14:textId="589A1B3E" w:rsidR="00756513" w:rsidRPr="006F6902" w:rsidRDefault="00756513" w:rsidP="00C00587">
            <w:pPr>
              <w:spacing w:before="120" w:after="120" w:line="240" w:lineRule="auto"/>
              <w:jc w:val="both"/>
              <w:rPr>
                <w:rFonts w:ascii="Garamond" w:hAnsi="Garamond" w:cstheme="minorHAnsi"/>
                <w:sz w:val="24"/>
                <w:szCs w:val="24"/>
              </w:rPr>
            </w:pPr>
          </w:p>
        </w:tc>
      </w:tr>
      <w:tr w:rsidR="009E669E" w:rsidRPr="006F6902" w14:paraId="4B776253" w14:textId="77777777" w:rsidTr="009E669E">
        <w:tc>
          <w:tcPr>
            <w:tcW w:w="5245" w:type="dxa"/>
            <w:tcBorders>
              <w:left w:val="single" w:sz="4" w:space="0" w:color="auto"/>
            </w:tcBorders>
          </w:tcPr>
          <w:p w14:paraId="65C11F63" w14:textId="7A91C3F2" w:rsidR="009E669E" w:rsidRPr="006F6902" w:rsidRDefault="00F9459B" w:rsidP="003B01DB">
            <w:pPr>
              <w:spacing w:before="120" w:after="120" w:line="240" w:lineRule="auto"/>
              <w:jc w:val="center"/>
              <w:rPr>
                <w:rFonts w:ascii="Garamond" w:hAnsi="Garamond" w:cstheme="minorHAnsi"/>
                <w:sz w:val="24"/>
                <w:szCs w:val="24"/>
              </w:rPr>
            </w:pPr>
            <w:r w:rsidRPr="006F6902">
              <w:rPr>
                <w:rFonts w:ascii="Garamond" w:hAnsi="Garamond" w:cstheme="minorHAnsi"/>
                <w:sz w:val="24"/>
                <w:szCs w:val="24"/>
              </w:rPr>
              <w:t>Examinador(a)</w:t>
            </w:r>
            <w:r w:rsidR="00C579DB" w:rsidRPr="006F6902">
              <w:rPr>
                <w:rFonts w:ascii="Garamond" w:hAnsi="Garamond" w:cstheme="minorHAnsi"/>
                <w:sz w:val="24"/>
                <w:szCs w:val="24"/>
              </w:rPr>
              <w:t xml:space="preserve"> 1</w:t>
            </w:r>
            <w:r w:rsidRPr="006F6902">
              <w:rPr>
                <w:rFonts w:ascii="Garamond" w:hAnsi="Garamond" w:cstheme="minorHAnsi"/>
                <w:sz w:val="24"/>
                <w:szCs w:val="24"/>
              </w:rPr>
              <w:t>:</w:t>
            </w:r>
          </w:p>
          <w:p w14:paraId="2EA9619B" w14:textId="23690E57" w:rsidR="009E669E" w:rsidRPr="006F6902" w:rsidRDefault="00F14C41" w:rsidP="00935B19">
            <w:pPr>
              <w:spacing w:before="120" w:after="120" w:line="240" w:lineRule="auto"/>
              <w:jc w:val="center"/>
              <w:rPr>
                <w:rFonts w:ascii="Garamond" w:hAnsi="Garamond" w:cstheme="minorHAnsi"/>
                <w:b/>
                <w:sz w:val="24"/>
                <w:szCs w:val="24"/>
              </w:rPr>
            </w:pPr>
            <w:r w:rsidRPr="006F6902">
              <w:rPr>
                <w:rFonts w:ascii="Garamond" w:hAnsi="Garamond" w:cstheme="minorHAnsi"/>
                <w:b/>
                <w:sz w:val="24"/>
                <w:szCs w:val="24"/>
              </w:rPr>
              <w:t>Nome do(a) Examinador(a)</w:t>
            </w:r>
          </w:p>
        </w:tc>
        <w:tc>
          <w:tcPr>
            <w:tcW w:w="4678" w:type="dxa"/>
            <w:tcBorders>
              <w:right w:val="single" w:sz="4" w:space="0" w:color="auto"/>
            </w:tcBorders>
          </w:tcPr>
          <w:p w14:paraId="7547BAD2" w14:textId="3D31B56E" w:rsidR="00E14741" w:rsidRPr="006F6902" w:rsidRDefault="002E7EF6" w:rsidP="002E7EF6">
            <w:pPr>
              <w:spacing w:before="120" w:after="120" w:line="240" w:lineRule="auto"/>
              <w:jc w:val="both"/>
              <w:rPr>
                <w:rFonts w:ascii="Garamond" w:hAnsi="Garamond" w:cstheme="minorHAnsi"/>
                <w:sz w:val="24"/>
                <w:szCs w:val="24"/>
              </w:rPr>
            </w:pPr>
            <w:r w:rsidRPr="006F6902">
              <w:rPr>
                <w:rFonts w:ascii="Garamond" w:hAnsi="Garamond" w:cstheme="minorHAnsi"/>
                <w:sz w:val="24"/>
                <w:szCs w:val="24"/>
              </w:rPr>
              <w:t>Instituição:</w:t>
            </w:r>
          </w:p>
          <w:p w14:paraId="686C962A" w14:textId="77777777" w:rsidR="002E7EF6" w:rsidRPr="006F6902" w:rsidRDefault="002E7EF6" w:rsidP="002E7EF6">
            <w:pPr>
              <w:spacing w:before="120" w:after="120" w:line="240" w:lineRule="auto"/>
              <w:jc w:val="both"/>
              <w:rPr>
                <w:rFonts w:ascii="Garamond" w:hAnsi="Garamond" w:cstheme="minorHAnsi"/>
                <w:sz w:val="24"/>
                <w:szCs w:val="24"/>
              </w:rPr>
            </w:pPr>
            <w:r w:rsidRPr="006F6902">
              <w:rPr>
                <w:rFonts w:ascii="Garamond" w:hAnsi="Garamond" w:cstheme="minorHAnsi"/>
                <w:sz w:val="24"/>
                <w:szCs w:val="24"/>
              </w:rPr>
              <w:t>CPF: (não é necessário para prof. do PPGL-URCA)</w:t>
            </w:r>
          </w:p>
          <w:p w14:paraId="7AEC048C" w14:textId="28C9A51F" w:rsidR="009E669E" w:rsidRPr="006F6902" w:rsidRDefault="002E7EF6" w:rsidP="002E7EF6">
            <w:pPr>
              <w:spacing w:before="120" w:after="120" w:line="240" w:lineRule="auto"/>
              <w:jc w:val="both"/>
              <w:rPr>
                <w:rFonts w:ascii="Garamond" w:hAnsi="Garamond" w:cstheme="minorHAnsi"/>
                <w:sz w:val="24"/>
                <w:szCs w:val="24"/>
              </w:rPr>
            </w:pPr>
            <w:r w:rsidRPr="006F6902">
              <w:rPr>
                <w:rFonts w:ascii="Garamond" w:hAnsi="Garamond" w:cstheme="minorHAnsi"/>
                <w:sz w:val="24"/>
                <w:szCs w:val="24"/>
              </w:rPr>
              <w:t>E-mail:</w:t>
            </w:r>
          </w:p>
        </w:tc>
      </w:tr>
      <w:tr w:rsidR="009E669E" w:rsidRPr="006F6902" w14:paraId="5B782C77" w14:textId="77777777" w:rsidTr="009E669E">
        <w:tc>
          <w:tcPr>
            <w:tcW w:w="5245" w:type="dxa"/>
            <w:tcBorders>
              <w:left w:val="single" w:sz="4" w:space="0" w:color="auto"/>
            </w:tcBorders>
          </w:tcPr>
          <w:p w14:paraId="07DB819A" w14:textId="20D7527A" w:rsidR="00F14C41" w:rsidRPr="006F6902" w:rsidRDefault="00F14C41" w:rsidP="00F14C41">
            <w:pPr>
              <w:spacing w:before="120" w:after="120" w:line="240" w:lineRule="auto"/>
              <w:jc w:val="center"/>
              <w:rPr>
                <w:rFonts w:ascii="Garamond" w:hAnsi="Garamond" w:cstheme="minorHAnsi"/>
                <w:sz w:val="24"/>
                <w:szCs w:val="24"/>
              </w:rPr>
            </w:pPr>
            <w:r w:rsidRPr="006F6902">
              <w:rPr>
                <w:rFonts w:ascii="Garamond" w:hAnsi="Garamond" w:cstheme="minorHAnsi"/>
                <w:sz w:val="24"/>
                <w:szCs w:val="24"/>
              </w:rPr>
              <w:t>Examinador(a)</w:t>
            </w:r>
            <w:r w:rsidR="00C579DB" w:rsidRPr="006F6902">
              <w:rPr>
                <w:rFonts w:ascii="Garamond" w:hAnsi="Garamond" w:cstheme="minorHAnsi"/>
                <w:sz w:val="24"/>
                <w:szCs w:val="24"/>
              </w:rPr>
              <w:t xml:space="preserve"> 2</w:t>
            </w:r>
            <w:r w:rsidRPr="006F6902">
              <w:rPr>
                <w:rFonts w:ascii="Garamond" w:hAnsi="Garamond" w:cstheme="minorHAnsi"/>
                <w:sz w:val="24"/>
                <w:szCs w:val="24"/>
              </w:rPr>
              <w:t>:</w:t>
            </w:r>
          </w:p>
          <w:p w14:paraId="7015F017" w14:textId="64818FF4" w:rsidR="009E669E" w:rsidRPr="006F6902" w:rsidRDefault="00F14C41" w:rsidP="00F14C41">
            <w:pPr>
              <w:spacing w:before="120" w:after="120" w:line="240" w:lineRule="auto"/>
              <w:jc w:val="center"/>
              <w:rPr>
                <w:rFonts w:ascii="Garamond" w:hAnsi="Garamond" w:cstheme="minorHAnsi"/>
                <w:b/>
                <w:sz w:val="24"/>
                <w:szCs w:val="24"/>
              </w:rPr>
            </w:pPr>
            <w:r w:rsidRPr="006F6902">
              <w:rPr>
                <w:rFonts w:ascii="Garamond" w:hAnsi="Garamond" w:cstheme="minorHAnsi"/>
                <w:b/>
                <w:sz w:val="24"/>
                <w:szCs w:val="24"/>
              </w:rPr>
              <w:t>Nome do(a) Examinador(a)</w:t>
            </w:r>
            <w:r w:rsidR="002233A9">
              <w:rPr>
                <w:rFonts w:ascii="Garamond" w:hAnsi="Garamond" w:cstheme="minorHAnsi"/>
                <w:b/>
                <w:sz w:val="24"/>
                <w:szCs w:val="24"/>
              </w:rPr>
              <w:t xml:space="preserve"> </w:t>
            </w:r>
            <w:r w:rsidR="00812627">
              <w:rPr>
                <w:rFonts w:ascii="Garamond" w:hAnsi="Garamond" w:cstheme="minorHAnsi"/>
                <w:b/>
                <w:sz w:val="24"/>
                <w:szCs w:val="24"/>
              </w:rPr>
              <w:t>[</w:t>
            </w:r>
            <w:r w:rsidR="002233A9">
              <w:rPr>
                <w:rFonts w:ascii="Garamond" w:hAnsi="Garamond" w:cstheme="minorHAnsi"/>
                <w:b/>
                <w:sz w:val="24"/>
                <w:szCs w:val="24"/>
              </w:rPr>
              <w:t xml:space="preserve">em caso de Defesa, </w:t>
            </w:r>
            <w:r w:rsidR="00EF601B">
              <w:rPr>
                <w:rFonts w:ascii="Garamond" w:hAnsi="Garamond" w:cstheme="minorHAnsi"/>
                <w:b/>
                <w:sz w:val="24"/>
                <w:szCs w:val="24"/>
              </w:rPr>
              <w:t>não pode ser da URCA</w:t>
            </w:r>
            <w:r w:rsidR="00812627">
              <w:rPr>
                <w:rFonts w:ascii="Garamond" w:hAnsi="Garamond" w:cstheme="minorHAnsi"/>
                <w:b/>
                <w:sz w:val="24"/>
                <w:szCs w:val="24"/>
              </w:rPr>
              <w:t>]</w:t>
            </w:r>
          </w:p>
        </w:tc>
        <w:tc>
          <w:tcPr>
            <w:tcW w:w="4678" w:type="dxa"/>
            <w:tcBorders>
              <w:right w:val="single" w:sz="4" w:space="0" w:color="auto"/>
            </w:tcBorders>
          </w:tcPr>
          <w:p w14:paraId="02F4ABB1" w14:textId="77777777" w:rsidR="002E7EF6" w:rsidRPr="006F6902" w:rsidRDefault="002E7EF6" w:rsidP="002E7EF6">
            <w:pPr>
              <w:spacing w:before="120" w:after="120" w:line="240" w:lineRule="auto"/>
              <w:jc w:val="both"/>
              <w:rPr>
                <w:rFonts w:ascii="Garamond" w:hAnsi="Garamond" w:cstheme="minorHAnsi"/>
                <w:sz w:val="24"/>
                <w:szCs w:val="24"/>
              </w:rPr>
            </w:pPr>
            <w:r w:rsidRPr="006F6902">
              <w:rPr>
                <w:rFonts w:ascii="Garamond" w:hAnsi="Garamond" w:cstheme="minorHAnsi"/>
                <w:sz w:val="24"/>
                <w:szCs w:val="24"/>
              </w:rPr>
              <w:t>Instituição:</w:t>
            </w:r>
          </w:p>
          <w:p w14:paraId="7F6B60B7" w14:textId="77777777" w:rsidR="002E7EF6" w:rsidRPr="006F6902" w:rsidRDefault="002E7EF6" w:rsidP="002E7EF6">
            <w:pPr>
              <w:spacing w:before="120" w:after="120" w:line="240" w:lineRule="auto"/>
              <w:jc w:val="both"/>
              <w:rPr>
                <w:rFonts w:ascii="Garamond" w:hAnsi="Garamond" w:cstheme="minorHAnsi"/>
                <w:sz w:val="24"/>
                <w:szCs w:val="24"/>
              </w:rPr>
            </w:pPr>
            <w:r w:rsidRPr="006F6902">
              <w:rPr>
                <w:rFonts w:ascii="Garamond" w:hAnsi="Garamond" w:cstheme="minorHAnsi"/>
                <w:sz w:val="24"/>
                <w:szCs w:val="24"/>
              </w:rPr>
              <w:t>CPF: (não é necessário para prof. do PPGL-URCA)</w:t>
            </w:r>
          </w:p>
          <w:p w14:paraId="53CC30C7" w14:textId="556A4E42" w:rsidR="009E669E" w:rsidRPr="006F6902" w:rsidRDefault="002E7EF6" w:rsidP="002E7EF6">
            <w:pPr>
              <w:spacing w:before="120" w:after="120" w:line="240" w:lineRule="auto"/>
              <w:jc w:val="both"/>
              <w:rPr>
                <w:rFonts w:ascii="Garamond" w:hAnsi="Garamond" w:cstheme="minorHAnsi"/>
                <w:sz w:val="24"/>
                <w:szCs w:val="24"/>
              </w:rPr>
            </w:pPr>
            <w:r w:rsidRPr="006F6902">
              <w:rPr>
                <w:rFonts w:ascii="Garamond" w:hAnsi="Garamond" w:cstheme="minorHAnsi"/>
                <w:sz w:val="24"/>
                <w:szCs w:val="24"/>
              </w:rPr>
              <w:t>E-mail:</w:t>
            </w:r>
          </w:p>
        </w:tc>
      </w:tr>
      <w:tr w:rsidR="007475BD" w:rsidRPr="006F6902" w14:paraId="4C299D21" w14:textId="77777777" w:rsidTr="009E669E">
        <w:tc>
          <w:tcPr>
            <w:tcW w:w="5245" w:type="dxa"/>
            <w:tcBorders>
              <w:left w:val="single" w:sz="4" w:space="0" w:color="auto"/>
            </w:tcBorders>
          </w:tcPr>
          <w:p w14:paraId="225142D9" w14:textId="479FF88D" w:rsidR="007475BD" w:rsidRPr="006F6902" w:rsidRDefault="00E14741" w:rsidP="007475BD">
            <w:pPr>
              <w:spacing w:before="120" w:after="120" w:line="240" w:lineRule="auto"/>
              <w:jc w:val="center"/>
              <w:rPr>
                <w:rFonts w:ascii="Garamond" w:hAnsi="Garamond" w:cstheme="minorHAnsi"/>
                <w:sz w:val="24"/>
                <w:szCs w:val="24"/>
              </w:rPr>
            </w:pPr>
            <w:r>
              <w:rPr>
                <w:rFonts w:ascii="Garamond" w:hAnsi="Garamond" w:cstheme="minorHAnsi"/>
                <w:sz w:val="24"/>
                <w:szCs w:val="24"/>
              </w:rPr>
              <w:t>Suplente</w:t>
            </w:r>
            <w:r w:rsidR="007475BD" w:rsidRPr="006F6902">
              <w:rPr>
                <w:rFonts w:ascii="Garamond" w:hAnsi="Garamond" w:cstheme="minorHAnsi"/>
                <w:sz w:val="24"/>
                <w:szCs w:val="24"/>
              </w:rPr>
              <w:t xml:space="preserve"> 1:</w:t>
            </w:r>
          </w:p>
          <w:p w14:paraId="081F7051" w14:textId="227E4711" w:rsidR="007475BD" w:rsidRPr="006F6902" w:rsidRDefault="007475BD" w:rsidP="007475BD">
            <w:pPr>
              <w:spacing w:before="120" w:after="120" w:line="240" w:lineRule="auto"/>
              <w:jc w:val="center"/>
              <w:rPr>
                <w:rFonts w:ascii="Garamond" w:hAnsi="Garamond" w:cstheme="minorHAnsi"/>
                <w:sz w:val="24"/>
                <w:szCs w:val="24"/>
              </w:rPr>
            </w:pPr>
            <w:r w:rsidRPr="006F6902">
              <w:rPr>
                <w:rFonts w:ascii="Garamond" w:hAnsi="Garamond" w:cstheme="minorHAnsi"/>
                <w:b/>
                <w:sz w:val="24"/>
                <w:szCs w:val="24"/>
              </w:rPr>
              <w:t>Nome do(a) Examinador(a)</w:t>
            </w:r>
          </w:p>
        </w:tc>
        <w:tc>
          <w:tcPr>
            <w:tcW w:w="4678" w:type="dxa"/>
            <w:tcBorders>
              <w:right w:val="single" w:sz="4" w:space="0" w:color="auto"/>
            </w:tcBorders>
          </w:tcPr>
          <w:p w14:paraId="61790E8C" w14:textId="77777777" w:rsidR="007475BD" w:rsidRPr="006F6902" w:rsidRDefault="007475BD" w:rsidP="007475BD">
            <w:pPr>
              <w:spacing w:before="120" w:after="120" w:line="240" w:lineRule="auto"/>
              <w:jc w:val="both"/>
              <w:rPr>
                <w:rFonts w:ascii="Garamond" w:hAnsi="Garamond" w:cstheme="minorHAnsi"/>
                <w:sz w:val="24"/>
                <w:szCs w:val="24"/>
              </w:rPr>
            </w:pPr>
            <w:r w:rsidRPr="006F6902">
              <w:rPr>
                <w:rFonts w:ascii="Garamond" w:hAnsi="Garamond" w:cstheme="minorHAnsi"/>
                <w:sz w:val="24"/>
                <w:szCs w:val="24"/>
              </w:rPr>
              <w:t>Instituição:</w:t>
            </w:r>
          </w:p>
          <w:p w14:paraId="7C2FF39D" w14:textId="77777777" w:rsidR="007475BD" w:rsidRPr="006F6902" w:rsidRDefault="007475BD" w:rsidP="007475BD">
            <w:pPr>
              <w:spacing w:before="120" w:after="120" w:line="240" w:lineRule="auto"/>
              <w:jc w:val="both"/>
              <w:rPr>
                <w:rFonts w:ascii="Garamond" w:hAnsi="Garamond" w:cstheme="minorHAnsi"/>
                <w:sz w:val="24"/>
                <w:szCs w:val="24"/>
              </w:rPr>
            </w:pPr>
            <w:r w:rsidRPr="006F6902">
              <w:rPr>
                <w:rFonts w:ascii="Garamond" w:hAnsi="Garamond" w:cstheme="minorHAnsi"/>
                <w:sz w:val="24"/>
                <w:szCs w:val="24"/>
              </w:rPr>
              <w:t>CPF: (não é necessário para prof. do PPGL-URCA)</w:t>
            </w:r>
          </w:p>
          <w:p w14:paraId="392499B6" w14:textId="56A1B74F" w:rsidR="007475BD" w:rsidRPr="006F6902" w:rsidRDefault="007475BD" w:rsidP="007475BD">
            <w:pPr>
              <w:spacing w:before="120" w:after="120" w:line="240" w:lineRule="auto"/>
              <w:jc w:val="both"/>
              <w:rPr>
                <w:rFonts w:ascii="Garamond" w:hAnsi="Garamond" w:cstheme="minorHAnsi"/>
                <w:sz w:val="24"/>
                <w:szCs w:val="24"/>
              </w:rPr>
            </w:pPr>
            <w:r w:rsidRPr="006F6902">
              <w:rPr>
                <w:rFonts w:ascii="Garamond" w:hAnsi="Garamond" w:cstheme="minorHAnsi"/>
                <w:sz w:val="24"/>
                <w:szCs w:val="24"/>
              </w:rPr>
              <w:t>E-mail:</w:t>
            </w:r>
          </w:p>
        </w:tc>
      </w:tr>
      <w:tr w:rsidR="007475BD" w:rsidRPr="006F6902" w14:paraId="00FCD8DC" w14:textId="77777777" w:rsidTr="009E669E">
        <w:tc>
          <w:tcPr>
            <w:tcW w:w="5245" w:type="dxa"/>
            <w:tcBorders>
              <w:left w:val="single" w:sz="4" w:space="0" w:color="auto"/>
            </w:tcBorders>
          </w:tcPr>
          <w:p w14:paraId="1D9AE9A3" w14:textId="20C06BC6" w:rsidR="007475BD" w:rsidRPr="006F6902" w:rsidRDefault="00E14741" w:rsidP="007475BD">
            <w:pPr>
              <w:spacing w:before="120" w:after="120" w:line="240" w:lineRule="auto"/>
              <w:jc w:val="center"/>
              <w:rPr>
                <w:rFonts w:ascii="Garamond" w:hAnsi="Garamond" w:cstheme="minorHAnsi"/>
                <w:sz w:val="24"/>
                <w:szCs w:val="24"/>
              </w:rPr>
            </w:pPr>
            <w:r>
              <w:rPr>
                <w:rFonts w:ascii="Garamond" w:hAnsi="Garamond" w:cstheme="minorHAnsi"/>
                <w:sz w:val="24"/>
                <w:szCs w:val="24"/>
              </w:rPr>
              <w:lastRenderedPageBreak/>
              <w:t>Suplente</w:t>
            </w:r>
            <w:r w:rsidR="007475BD" w:rsidRPr="006F6902">
              <w:rPr>
                <w:rFonts w:ascii="Garamond" w:hAnsi="Garamond" w:cstheme="minorHAnsi"/>
                <w:sz w:val="24"/>
                <w:szCs w:val="24"/>
              </w:rPr>
              <w:t xml:space="preserve"> </w:t>
            </w:r>
            <w:r>
              <w:rPr>
                <w:rFonts w:ascii="Garamond" w:hAnsi="Garamond" w:cstheme="minorHAnsi"/>
                <w:sz w:val="24"/>
                <w:szCs w:val="24"/>
              </w:rPr>
              <w:t>2</w:t>
            </w:r>
            <w:r w:rsidR="00916C9C">
              <w:rPr>
                <w:rFonts w:ascii="Garamond" w:hAnsi="Garamond" w:cstheme="minorHAnsi"/>
                <w:sz w:val="24"/>
                <w:szCs w:val="24"/>
              </w:rPr>
              <w:t xml:space="preserve"> (para bancas de defesa)</w:t>
            </w:r>
            <w:r w:rsidR="007475BD" w:rsidRPr="006F6902">
              <w:rPr>
                <w:rFonts w:ascii="Garamond" w:hAnsi="Garamond" w:cstheme="minorHAnsi"/>
                <w:sz w:val="24"/>
                <w:szCs w:val="24"/>
              </w:rPr>
              <w:t>:</w:t>
            </w:r>
          </w:p>
          <w:p w14:paraId="25865F06" w14:textId="0DE2F2A3" w:rsidR="007475BD" w:rsidRPr="006F6902" w:rsidRDefault="007475BD" w:rsidP="007475BD">
            <w:pPr>
              <w:spacing w:before="120" w:after="120" w:line="240" w:lineRule="auto"/>
              <w:jc w:val="center"/>
              <w:rPr>
                <w:rFonts w:ascii="Garamond" w:hAnsi="Garamond" w:cstheme="minorHAnsi"/>
                <w:sz w:val="24"/>
                <w:szCs w:val="24"/>
              </w:rPr>
            </w:pPr>
            <w:r w:rsidRPr="006F6902">
              <w:rPr>
                <w:rFonts w:ascii="Garamond" w:hAnsi="Garamond" w:cstheme="minorHAnsi"/>
                <w:b/>
                <w:sz w:val="24"/>
                <w:szCs w:val="24"/>
              </w:rPr>
              <w:t>Nome do(a) Examinador(a)</w:t>
            </w:r>
            <w:r w:rsidR="00812627">
              <w:rPr>
                <w:rFonts w:ascii="Garamond" w:hAnsi="Garamond" w:cstheme="minorHAnsi"/>
                <w:b/>
                <w:sz w:val="24"/>
                <w:szCs w:val="24"/>
              </w:rPr>
              <w:t xml:space="preserve"> Externo(a)</w:t>
            </w:r>
          </w:p>
        </w:tc>
        <w:tc>
          <w:tcPr>
            <w:tcW w:w="4678" w:type="dxa"/>
            <w:tcBorders>
              <w:right w:val="single" w:sz="4" w:space="0" w:color="auto"/>
            </w:tcBorders>
          </w:tcPr>
          <w:p w14:paraId="6D746FB2" w14:textId="77777777" w:rsidR="007475BD" w:rsidRPr="006F6902" w:rsidRDefault="007475BD" w:rsidP="007475BD">
            <w:pPr>
              <w:spacing w:before="120" w:after="120" w:line="240" w:lineRule="auto"/>
              <w:jc w:val="both"/>
              <w:rPr>
                <w:rFonts w:ascii="Garamond" w:hAnsi="Garamond" w:cstheme="minorHAnsi"/>
                <w:sz w:val="24"/>
                <w:szCs w:val="24"/>
              </w:rPr>
            </w:pPr>
            <w:r w:rsidRPr="006F6902">
              <w:rPr>
                <w:rFonts w:ascii="Garamond" w:hAnsi="Garamond" w:cstheme="minorHAnsi"/>
                <w:sz w:val="24"/>
                <w:szCs w:val="24"/>
              </w:rPr>
              <w:t>Instituição:</w:t>
            </w:r>
          </w:p>
          <w:p w14:paraId="26EDEF89" w14:textId="77777777" w:rsidR="007475BD" w:rsidRPr="006F6902" w:rsidRDefault="007475BD" w:rsidP="007475BD">
            <w:pPr>
              <w:spacing w:before="120" w:after="120" w:line="240" w:lineRule="auto"/>
              <w:jc w:val="both"/>
              <w:rPr>
                <w:rFonts w:ascii="Garamond" w:hAnsi="Garamond" w:cstheme="minorHAnsi"/>
                <w:sz w:val="24"/>
                <w:szCs w:val="24"/>
              </w:rPr>
            </w:pPr>
            <w:r w:rsidRPr="006F6902">
              <w:rPr>
                <w:rFonts w:ascii="Garamond" w:hAnsi="Garamond" w:cstheme="minorHAnsi"/>
                <w:sz w:val="24"/>
                <w:szCs w:val="24"/>
              </w:rPr>
              <w:t>CPF: (não é necessário para prof. do PPGL-URCA)</w:t>
            </w:r>
          </w:p>
          <w:p w14:paraId="2EF826FF" w14:textId="110B1597" w:rsidR="007475BD" w:rsidRPr="006F6902" w:rsidRDefault="007475BD" w:rsidP="007475BD">
            <w:pPr>
              <w:spacing w:before="120" w:after="120" w:line="240" w:lineRule="auto"/>
              <w:jc w:val="both"/>
              <w:rPr>
                <w:rFonts w:ascii="Garamond" w:hAnsi="Garamond" w:cstheme="minorHAnsi"/>
                <w:sz w:val="24"/>
                <w:szCs w:val="24"/>
              </w:rPr>
            </w:pPr>
            <w:r w:rsidRPr="006F6902">
              <w:rPr>
                <w:rFonts w:ascii="Garamond" w:hAnsi="Garamond" w:cstheme="minorHAnsi"/>
                <w:sz w:val="24"/>
                <w:szCs w:val="24"/>
              </w:rPr>
              <w:t>E-mail:</w:t>
            </w:r>
          </w:p>
        </w:tc>
      </w:tr>
    </w:tbl>
    <w:p w14:paraId="3BC58507" w14:textId="77777777" w:rsidR="00ED2B8F" w:rsidRDefault="00ED2B8F" w:rsidP="00333DA9">
      <w:pPr>
        <w:spacing w:after="0" w:line="360" w:lineRule="auto"/>
        <w:rPr>
          <w:rFonts w:ascii="Garamond" w:hAnsi="Garamond"/>
          <w:sz w:val="24"/>
          <w:szCs w:val="24"/>
        </w:rPr>
      </w:pPr>
    </w:p>
    <w:p w14:paraId="20C6C1B0" w14:textId="77777777" w:rsidR="00ED2B8F" w:rsidRPr="006F6902" w:rsidRDefault="00ED2B8F" w:rsidP="00333DA9">
      <w:pPr>
        <w:spacing w:after="0" w:line="360" w:lineRule="auto"/>
        <w:rPr>
          <w:rFonts w:ascii="Garamond" w:hAnsi="Garamond"/>
          <w:sz w:val="24"/>
          <w:szCs w:val="24"/>
        </w:rPr>
      </w:pPr>
    </w:p>
    <w:p w14:paraId="10C2A320" w14:textId="77777777" w:rsidR="00A43A48" w:rsidRDefault="00A43A48" w:rsidP="00333DA9">
      <w:pPr>
        <w:spacing w:after="0" w:line="360" w:lineRule="auto"/>
        <w:rPr>
          <w:rFonts w:ascii="Garamond" w:hAnsi="Garamond"/>
          <w:sz w:val="24"/>
          <w:szCs w:val="24"/>
        </w:rPr>
      </w:pPr>
    </w:p>
    <w:p w14:paraId="0FEA73C2" w14:textId="2DDB2608" w:rsidR="00FE31CB" w:rsidRDefault="00FE31CB" w:rsidP="00FE31CB">
      <w:pPr>
        <w:spacing w:after="0" w:line="360" w:lineRule="auto"/>
        <w:jc w:val="center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_______________________________________</w:t>
      </w:r>
      <w:r w:rsidR="00ED2B8F">
        <w:rPr>
          <w:rFonts w:ascii="Garamond" w:hAnsi="Garamond"/>
          <w:sz w:val="24"/>
          <w:szCs w:val="24"/>
        </w:rPr>
        <w:t>_____</w:t>
      </w:r>
    </w:p>
    <w:p w14:paraId="37EDE139" w14:textId="5FC47C89" w:rsidR="00FE31CB" w:rsidRDefault="00FE31CB" w:rsidP="00FE31CB">
      <w:pPr>
        <w:spacing w:after="0" w:line="360" w:lineRule="auto"/>
        <w:jc w:val="center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Discente</w:t>
      </w:r>
    </w:p>
    <w:p w14:paraId="067C6B37" w14:textId="77777777" w:rsidR="00FE31CB" w:rsidRDefault="00FE31CB" w:rsidP="00FE31CB">
      <w:pPr>
        <w:spacing w:after="0" w:line="360" w:lineRule="auto"/>
        <w:jc w:val="center"/>
        <w:rPr>
          <w:rFonts w:ascii="Garamond" w:hAnsi="Garamond"/>
          <w:sz w:val="24"/>
          <w:szCs w:val="24"/>
        </w:rPr>
      </w:pPr>
    </w:p>
    <w:p w14:paraId="3FBBE0E0" w14:textId="77777777" w:rsidR="00ED2B8F" w:rsidRDefault="00ED2B8F" w:rsidP="00FE31CB">
      <w:pPr>
        <w:spacing w:after="0" w:line="360" w:lineRule="auto"/>
        <w:jc w:val="center"/>
        <w:rPr>
          <w:rFonts w:ascii="Garamond" w:hAnsi="Garamond"/>
          <w:sz w:val="24"/>
          <w:szCs w:val="24"/>
        </w:rPr>
      </w:pPr>
    </w:p>
    <w:p w14:paraId="1739D76D" w14:textId="77777777" w:rsidR="00ED2B8F" w:rsidRDefault="00ED2B8F" w:rsidP="00ED2B8F">
      <w:pPr>
        <w:spacing w:after="0" w:line="360" w:lineRule="auto"/>
        <w:jc w:val="center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____________________________________________</w:t>
      </w:r>
    </w:p>
    <w:p w14:paraId="5F31AA75" w14:textId="3BE62093" w:rsidR="00ED738D" w:rsidRDefault="00FE31CB" w:rsidP="00FE31CB">
      <w:pPr>
        <w:spacing w:after="0" w:line="360" w:lineRule="auto"/>
        <w:jc w:val="center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Docente orientador(a)</w:t>
      </w:r>
    </w:p>
    <w:p w14:paraId="3A74647F" w14:textId="77777777" w:rsidR="00ED738D" w:rsidRDefault="00ED738D" w:rsidP="00333DA9">
      <w:pPr>
        <w:spacing w:after="0" w:line="360" w:lineRule="auto"/>
        <w:rPr>
          <w:rFonts w:ascii="Garamond" w:hAnsi="Garamond"/>
          <w:sz w:val="24"/>
          <w:szCs w:val="24"/>
        </w:rPr>
      </w:pPr>
    </w:p>
    <w:p w14:paraId="4F55C390" w14:textId="3ABEF598" w:rsidR="00667FDC" w:rsidRPr="00667FDC" w:rsidRDefault="00667FDC" w:rsidP="00333DA9">
      <w:pPr>
        <w:spacing w:after="0" w:line="360" w:lineRule="auto"/>
        <w:rPr>
          <w:rFonts w:ascii="Garamond" w:hAnsi="Garamond"/>
          <w:b/>
          <w:bCs/>
          <w:sz w:val="24"/>
          <w:szCs w:val="24"/>
        </w:rPr>
      </w:pPr>
      <w:r w:rsidRPr="00667FDC">
        <w:rPr>
          <w:rFonts w:ascii="Garamond" w:hAnsi="Garamond"/>
          <w:b/>
          <w:bCs/>
          <w:sz w:val="24"/>
          <w:szCs w:val="24"/>
        </w:rPr>
        <w:t>Instruções:</w:t>
      </w:r>
    </w:p>
    <w:p w14:paraId="6F71CA00" w14:textId="1274C3A7" w:rsidR="00ED2B8F" w:rsidRDefault="00ED2B8F" w:rsidP="008928E0">
      <w:pPr>
        <w:spacing w:after="0" w:line="36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- Enviar </w:t>
      </w:r>
      <w:r w:rsidR="008B6133">
        <w:rPr>
          <w:rFonts w:ascii="Garamond" w:hAnsi="Garamond"/>
          <w:sz w:val="24"/>
          <w:szCs w:val="24"/>
        </w:rPr>
        <w:t xml:space="preserve">assinado </w:t>
      </w:r>
      <w:r w:rsidR="007D5DD8">
        <w:rPr>
          <w:rFonts w:ascii="Garamond" w:hAnsi="Garamond"/>
          <w:sz w:val="24"/>
          <w:szCs w:val="24"/>
        </w:rPr>
        <w:t>para a Coordenação (</w:t>
      </w:r>
      <w:hyperlink r:id="rId7" w:history="1">
        <w:r w:rsidR="007D5DD8" w:rsidRPr="00C516E1">
          <w:rPr>
            <w:rStyle w:val="Hyperlink"/>
            <w:rFonts w:ascii="Garamond" w:hAnsi="Garamond"/>
            <w:sz w:val="24"/>
            <w:szCs w:val="24"/>
          </w:rPr>
          <w:t>ppgl@urca.br</w:t>
        </w:r>
      </w:hyperlink>
      <w:r w:rsidR="007D5DD8">
        <w:rPr>
          <w:rFonts w:ascii="Garamond" w:hAnsi="Garamond"/>
          <w:sz w:val="24"/>
          <w:szCs w:val="24"/>
        </w:rPr>
        <w:t>), com cópia para a secretaria (</w:t>
      </w:r>
      <w:hyperlink r:id="rId8" w:history="1">
        <w:r w:rsidR="008928E0" w:rsidRPr="00C516E1">
          <w:rPr>
            <w:rStyle w:val="Hyperlink"/>
            <w:rFonts w:ascii="Garamond" w:hAnsi="Garamond"/>
            <w:sz w:val="24"/>
            <w:szCs w:val="24"/>
          </w:rPr>
          <w:t>secretaria.ppgl@urca.br</w:t>
        </w:r>
      </w:hyperlink>
      <w:r w:rsidR="008928E0">
        <w:rPr>
          <w:rFonts w:ascii="Garamond" w:hAnsi="Garamond"/>
          <w:sz w:val="24"/>
          <w:szCs w:val="24"/>
        </w:rPr>
        <w:t>).</w:t>
      </w:r>
    </w:p>
    <w:p w14:paraId="2D30E4C1" w14:textId="1BE35FED" w:rsidR="00BF407B" w:rsidRDefault="00BF407B" w:rsidP="008928E0">
      <w:pPr>
        <w:spacing w:after="0" w:line="36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- Este requerimento deve ser obrigatoriamente </w:t>
      </w:r>
      <w:r w:rsidR="00DC0C84">
        <w:rPr>
          <w:rFonts w:ascii="Garamond" w:hAnsi="Garamond"/>
          <w:sz w:val="24"/>
          <w:szCs w:val="24"/>
        </w:rPr>
        <w:t xml:space="preserve">submetido 30 dias antes </w:t>
      </w:r>
      <w:r w:rsidR="008A5824">
        <w:rPr>
          <w:rFonts w:ascii="Garamond" w:hAnsi="Garamond"/>
          <w:sz w:val="24"/>
          <w:szCs w:val="24"/>
        </w:rPr>
        <w:t xml:space="preserve">da </w:t>
      </w:r>
      <w:r w:rsidR="00C5401B">
        <w:rPr>
          <w:rFonts w:ascii="Garamond" w:hAnsi="Garamond"/>
          <w:sz w:val="24"/>
          <w:szCs w:val="24"/>
        </w:rPr>
        <w:t xml:space="preserve">data prevista para a </w:t>
      </w:r>
      <w:r w:rsidR="008A5824">
        <w:rPr>
          <w:rFonts w:ascii="Garamond" w:hAnsi="Garamond"/>
          <w:sz w:val="24"/>
          <w:szCs w:val="24"/>
        </w:rPr>
        <w:t>banca</w:t>
      </w:r>
      <w:r w:rsidR="00DC0C84">
        <w:rPr>
          <w:rFonts w:ascii="Garamond" w:hAnsi="Garamond"/>
          <w:sz w:val="24"/>
          <w:szCs w:val="24"/>
        </w:rPr>
        <w:t>,</w:t>
      </w:r>
      <w:r>
        <w:rPr>
          <w:rFonts w:ascii="Garamond" w:hAnsi="Garamond"/>
          <w:sz w:val="24"/>
          <w:szCs w:val="24"/>
        </w:rPr>
        <w:t xml:space="preserve"> junto com</w:t>
      </w:r>
      <w:r w:rsidR="00056CA3">
        <w:rPr>
          <w:rFonts w:ascii="Garamond" w:hAnsi="Garamond"/>
          <w:sz w:val="24"/>
          <w:szCs w:val="24"/>
        </w:rPr>
        <w:t xml:space="preserve"> o texto a ser examinado (projeto definitivo, dissertação em andamento ou dissertação concluída).</w:t>
      </w:r>
    </w:p>
    <w:p w14:paraId="54CD36C2" w14:textId="7E3D2C2B" w:rsidR="00D571E7" w:rsidRDefault="00D571E7" w:rsidP="008928E0">
      <w:pPr>
        <w:spacing w:after="0" w:line="36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- As dissertações em andamento precisam ter</w:t>
      </w:r>
      <w:r w:rsidR="00906744">
        <w:rPr>
          <w:rFonts w:ascii="Garamond" w:hAnsi="Garamond"/>
          <w:sz w:val="24"/>
          <w:szCs w:val="24"/>
        </w:rPr>
        <w:t>, no mínimo,</w:t>
      </w:r>
      <w:r>
        <w:rPr>
          <w:rFonts w:ascii="Garamond" w:hAnsi="Garamond"/>
          <w:sz w:val="24"/>
          <w:szCs w:val="24"/>
        </w:rPr>
        <w:t xml:space="preserve"> uma seção concluída (não podendo ser </w:t>
      </w:r>
      <w:r w:rsidR="00B92965">
        <w:rPr>
          <w:rFonts w:ascii="Garamond" w:hAnsi="Garamond"/>
          <w:sz w:val="24"/>
          <w:szCs w:val="24"/>
        </w:rPr>
        <w:t xml:space="preserve">seção de Introdução), sumário </w:t>
      </w:r>
      <w:r w:rsidR="005D3349">
        <w:rPr>
          <w:rFonts w:ascii="Garamond" w:hAnsi="Garamond"/>
          <w:sz w:val="24"/>
          <w:szCs w:val="24"/>
        </w:rPr>
        <w:t xml:space="preserve">com </w:t>
      </w:r>
      <w:r w:rsidR="00396F60">
        <w:rPr>
          <w:rFonts w:ascii="Garamond" w:hAnsi="Garamond"/>
          <w:sz w:val="24"/>
          <w:szCs w:val="24"/>
        </w:rPr>
        <w:t>títulos das</w:t>
      </w:r>
      <w:r w:rsidR="00762C8D">
        <w:rPr>
          <w:rFonts w:ascii="Garamond" w:hAnsi="Garamond"/>
          <w:sz w:val="24"/>
          <w:szCs w:val="24"/>
        </w:rPr>
        <w:t xml:space="preserve"> </w:t>
      </w:r>
      <w:r w:rsidR="005D3349">
        <w:rPr>
          <w:rFonts w:ascii="Garamond" w:hAnsi="Garamond"/>
          <w:sz w:val="24"/>
          <w:szCs w:val="24"/>
        </w:rPr>
        <w:t xml:space="preserve">seções previstas e, </w:t>
      </w:r>
      <w:r w:rsidR="00717051">
        <w:rPr>
          <w:rFonts w:ascii="Garamond" w:hAnsi="Garamond"/>
          <w:sz w:val="24"/>
          <w:szCs w:val="24"/>
        </w:rPr>
        <w:t>para</w:t>
      </w:r>
      <w:r w:rsidR="005D3349">
        <w:rPr>
          <w:rFonts w:ascii="Garamond" w:hAnsi="Garamond"/>
          <w:sz w:val="24"/>
          <w:szCs w:val="24"/>
        </w:rPr>
        <w:t xml:space="preserve"> cada seção incompleta, </w:t>
      </w:r>
      <w:r w:rsidR="00717051">
        <w:rPr>
          <w:rFonts w:ascii="Garamond" w:hAnsi="Garamond"/>
          <w:sz w:val="24"/>
          <w:szCs w:val="24"/>
        </w:rPr>
        <w:t>um resumo</w:t>
      </w:r>
      <w:r w:rsidR="005D3349">
        <w:rPr>
          <w:rFonts w:ascii="Garamond" w:hAnsi="Garamond"/>
          <w:sz w:val="24"/>
          <w:szCs w:val="24"/>
        </w:rPr>
        <w:t xml:space="preserve"> do que se pretende </w:t>
      </w:r>
      <w:r w:rsidR="009F4D0C">
        <w:rPr>
          <w:rFonts w:ascii="Garamond" w:hAnsi="Garamond"/>
          <w:sz w:val="24"/>
          <w:szCs w:val="24"/>
        </w:rPr>
        <w:t>redigir</w:t>
      </w:r>
      <w:r w:rsidR="00717051">
        <w:rPr>
          <w:rFonts w:ascii="Garamond" w:hAnsi="Garamond"/>
          <w:sz w:val="24"/>
          <w:szCs w:val="24"/>
        </w:rPr>
        <w:t xml:space="preserve"> naquela seção</w:t>
      </w:r>
      <w:r w:rsidR="005D3349">
        <w:rPr>
          <w:rFonts w:ascii="Garamond" w:hAnsi="Garamond"/>
          <w:sz w:val="24"/>
          <w:szCs w:val="24"/>
        </w:rPr>
        <w:t>.</w:t>
      </w:r>
    </w:p>
    <w:p w14:paraId="75A886D7" w14:textId="06E3D6F5" w:rsidR="006F6DD3" w:rsidRDefault="00D775FE" w:rsidP="006F6DD3">
      <w:pPr>
        <w:spacing w:after="0" w:line="360" w:lineRule="auto"/>
        <w:rPr>
          <w:rFonts w:ascii="Garamond" w:hAnsi="Garamond"/>
          <w:sz w:val="24"/>
          <w:szCs w:val="24"/>
        </w:rPr>
      </w:pPr>
      <w:r w:rsidRPr="006F6DD3">
        <w:rPr>
          <w:rFonts w:ascii="Garamond" w:hAnsi="Garamond"/>
          <w:sz w:val="24"/>
          <w:szCs w:val="24"/>
        </w:rPr>
        <w:t xml:space="preserve">- </w:t>
      </w:r>
      <w:r w:rsidR="00240CCB" w:rsidRPr="006F6DD3">
        <w:rPr>
          <w:rFonts w:ascii="Garamond" w:hAnsi="Garamond"/>
          <w:sz w:val="24"/>
          <w:szCs w:val="24"/>
        </w:rPr>
        <w:t xml:space="preserve">As bancas devem ser realizadas nos seguintes prazos, a partir </w:t>
      </w:r>
      <w:r w:rsidR="00E226AD" w:rsidRPr="006F6DD3">
        <w:rPr>
          <w:rFonts w:ascii="Garamond" w:hAnsi="Garamond"/>
          <w:sz w:val="24"/>
          <w:szCs w:val="24"/>
        </w:rPr>
        <w:t>do ingresso</w:t>
      </w:r>
      <w:r w:rsidR="00240CCB" w:rsidRPr="006F6DD3">
        <w:rPr>
          <w:rFonts w:ascii="Garamond" w:hAnsi="Garamond"/>
          <w:sz w:val="24"/>
          <w:szCs w:val="24"/>
        </w:rPr>
        <w:t xml:space="preserve"> do(a) discente:</w:t>
      </w:r>
    </w:p>
    <w:p w14:paraId="1C0E4669" w14:textId="2C207EAD" w:rsidR="00667FDC" w:rsidRPr="006F6DD3" w:rsidRDefault="00333DA9" w:rsidP="006F6DD3">
      <w:pPr>
        <w:pStyle w:val="PargrafodaLista"/>
        <w:numPr>
          <w:ilvl w:val="0"/>
          <w:numId w:val="4"/>
        </w:numPr>
        <w:spacing w:after="0" w:line="360" w:lineRule="auto"/>
        <w:rPr>
          <w:rFonts w:ascii="Garamond" w:hAnsi="Garamond"/>
          <w:sz w:val="24"/>
          <w:szCs w:val="24"/>
        </w:rPr>
      </w:pPr>
      <w:r w:rsidRPr="006F6DD3">
        <w:rPr>
          <w:rFonts w:ascii="Garamond" w:hAnsi="Garamond"/>
          <w:sz w:val="24"/>
          <w:szCs w:val="24"/>
        </w:rPr>
        <w:t xml:space="preserve">12 meses: </w:t>
      </w:r>
      <w:r w:rsidR="00E226AD" w:rsidRPr="006F6DD3">
        <w:rPr>
          <w:rFonts w:ascii="Garamond" w:hAnsi="Garamond"/>
          <w:sz w:val="24"/>
          <w:szCs w:val="24"/>
        </w:rPr>
        <w:t>Qualificação</w:t>
      </w:r>
      <w:r w:rsidRPr="006F6DD3">
        <w:rPr>
          <w:rFonts w:ascii="Garamond" w:hAnsi="Garamond"/>
          <w:sz w:val="24"/>
          <w:szCs w:val="24"/>
        </w:rPr>
        <w:t xml:space="preserve"> de projeto definitivo</w:t>
      </w:r>
    </w:p>
    <w:p w14:paraId="40169B99" w14:textId="72E86E0C" w:rsidR="00333DA9" w:rsidRPr="006F6DD3" w:rsidRDefault="00333DA9" w:rsidP="006F6DD3">
      <w:pPr>
        <w:pStyle w:val="PargrafodaLista"/>
        <w:numPr>
          <w:ilvl w:val="0"/>
          <w:numId w:val="4"/>
        </w:numPr>
        <w:spacing w:after="0" w:line="360" w:lineRule="auto"/>
        <w:rPr>
          <w:rFonts w:ascii="Garamond" w:hAnsi="Garamond"/>
          <w:sz w:val="24"/>
          <w:szCs w:val="24"/>
        </w:rPr>
      </w:pPr>
      <w:r w:rsidRPr="006F6DD3">
        <w:rPr>
          <w:rFonts w:ascii="Garamond" w:hAnsi="Garamond"/>
          <w:sz w:val="24"/>
          <w:szCs w:val="24"/>
        </w:rPr>
        <w:t xml:space="preserve">18 meses: </w:t>
      </w:r>
      <w:r w:rsidR="00E226AD" w:rsidRPr="006F6DD3">
        <w:rPr>
          <w:rFonts w:ascii="Garamond" w:hAnsi="Garamond"/>
          <w:sz w:val="24"/>
          <w:szCs w:val="24"/>
        </w:rPr>
        <w:t>Qualificação de dissertação em andamento</w:t>
      </w:r>
    </w:p>
    <w:p w14:paraId="051764B8" w14:textId="4D4171CD" w:rsidR="00E226AD" w:rsidRPr="006F6DD3" w:rsidRDefault="00E226AD" w:rsidP="006F6DD3">
      <w:pPr>
        <w:pStyle w:val="PargrafodaLista"/>
        <w:numPr>
          <w:ilvl w:val="0"/>
          <w:numId w:val="4"/>
        </w:numPr>
        <w:spacing w:after="0" w:line="360" w:lineRule="auto"/>
        <w:rPr>
          <w:rFonts w:ascii="Garamond" w:hAnsi="Garamond"/>
          <w:sz w:val="24"/>
          <w:szCs w:val="24"/>
        </w:rPr>
      </w:pPr>
      <w:r w:rsidRPr="006F6DD3">
        <w:rPr>
          <w:rFonts w:ascii="Garamond" w:hAnsi="Garamond"/>
          <w:sz w:val="24"/>
          <w:szCs w:val="24"/>
        </w:rPr>
        <w:t>24 meses: Defesa de dissertação</w:t>
      </w:r>
    </w:p>
    <w:p w14:paraId="1D5EFCAE" w14:textId="013C0757" w:rsidR="00E226AD" w:rsidRDefault="00E226AD" w:rsidP="00333DA9">
      <w:pPr>
        <w:spacing w:after="0" w:line="36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-</w:t>
      </w:r>
      <w:r w:rsidR="00E67FD3">
        <w:rPr>
          <w:rFonts w:ascii="Garamond" w:hAnsi="Garamond"/>
          <w:sz w:val="24"/>
          <w:szCs w:val="24"/>
        </w:rPr>
        <w:t xml:space="preserve"> É </w:t>
      </w:r>
      <w:r w:rsidR="00682184">
        <w:rPr>
          <w:rFonts w:ascii="Garamond" w:hAnsi="Garamond"/>
          <w:sz w:val="24"/>
          <w:szCs w:val="24"/>
        </w:rPr>
        <w:t xml:space="preserve">preferível e </w:t>
      </w:r>
      <w:r w:rsidR="00E67FD3">
        <w:rPr>
          <w:rFonts w:ascii="Garamond" w:hAnsi="Garamond"/>
          <w:sz w:val="24"/>
          <w:szCs w:val="24"/>
        </w:rPr>
        <w:t xml:space="preserve">fortemente recomendado que </w:t>
      </w:r>
      <w:r w:rsidR="00AF691F">
        <w:rPr>
          <w:rFonts w:ascii="Garamond" w:hAnsi="Garamond"/>
          <w:sz w:val="24"/>
          <w:szCs w:val="24"/>
        </w:rPr>
        <w:t xml:space="preserve">todos(as) </w:t>
      </w:r>
      <w:r w:rsidR="00AA28A5">
        <w:rPr>
          <w:rFonts w:ascii="Garamond" w:hAnsi="Garamond"/>
          <w:sz w:val="24"/>
          <w:szCs w:val="24"/>
        </w:rPr>
        <w:t xml:space="preserve">os(as) examinadores(as) </w:t>
      </w:r>
      <w:r w:rsidR="00AF691F">
        <w:rPr>
          <w:rFonts w:ascii="Garamond" w:hAnsi="Garamond"/>
          <w:sz w:val="24"/>
          <w:szCs w:val="24"/>
        </w:rPr>
        <w:t xml:space="preserve">e suplentes </w:t>
      </w:r>
      <w:r w:rsidR="00AA28A5">
        <w:rPr>
          <w:rFonts w:ascii="Garamond" w:hAnsi="Garamond"/>
          <w:sz w:val="24"/>
          <w:szCs w:val="24"/>
        </w:rPr>
        <w:t>da banca atuem ou já tenham atuado em programas de pós-graduação</w:t>
      </w:r>
      <w:r w:rsidR="00206BD8">
        <w:rPr>
          <w:rFonts w:ascii="Garamond" w:hAnsi="Garamond"/>
          <w:sz w:val="24"/>
          <w:szCs w:val="24"/>
        </w:rPr>
        <w:t xml:space="preserve"> stricto sensu.</w:t>
      </w:r>
    </w:p>
    <w:p w14:paraId="13C61B65" w14:textId="77777777" w:rsidR="00056CA3" w:rsidRDefault="00916C9C" w:rsidP="00333DA9">
      <w:pPr>
        <w:spacing w:after="0" w:line="36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- Para as bancas de </w:t>
      </w:r>
      <w:r w:rsidR="008228B2">
        <w:rPr>
          <w:rFonts w:ascii="Garamond" w:hAnsi="Garamond"/>
          <w:sz w:val="24"/>
          <w:szCs w:val="24"/>
        </w:rPr>
        <w:t>Qualificação, todos os membros podem ser d</w:t>
      </w:r>
      <w:r w:rsidR="0068025F">
        <w:rPr>
          <w:rFonts w:ascii="Garamond" w:hAnsi="Garamond"/>
          <w:sz w:val="24"/>
          <w:szCs w:val="24"/>
        </w:rPr>
        <w:t xml:space="preserve">a </w:t>
      </w:r>
      <w:r w:rsidR="008228B2">
        <w:rPr>
          <w:rFonts w:ascii="Garamond" w:hAnsi="Garamond"/>
          <w:sz w:val="24"/>
          <w:szCs w:val="24"/>
        </w:rPr>
        <w:t>URCA</w:t>
      </w:r>
      <w:r w:rsidR="00730D6C">
        <w:rPr>
          <w:rFonts w:ascii="Garamond" w:hAnsi="Garamond"/>
          <w:sz w:val="24"/>
          <w:szCs w:val="24"/>
        </w:rPr>
        <w:t xml:space="preserve">, bastando </w:t>
      </w:r>
      <w:r w:rsidR="00ED738D">
        <w:rPr>
          <w:rFonts w:ascii="Garamond" w:hAnsi="Garamond"/>
          <w:sz w:val="24"/>
          <w:szCs w:val="24"/>
        </w:rPr>
        <w:t>1</w:t>
      </w:r>
      <w:r w:rsidR="00730D6C">
        <w:rPr>
          <w:rFonts w:ascii="Garamond" w:hAnsi="Garamond"/>
          <w:sz w:val="24"/>
          <w:szCs w:val="24"/>
        </w:rPr>
        <w:t xml:space="preserve"> suplente</w:t>
      </w:r>
      <w:r w:rsidR="008228B2">
        <w:rPr>
          <w:rFonts w:ascii="Garamond" w:hAnsi="Garamond"/>
          <w:sz w:val="24"/>
          <w:szCs w:val="24"/>
        </w:rPr>
        <w:t>.</w:t>
      </w:r>
    </w:p>
    <w:p w14:paraId="179B66A8" w14:textId="3E33FDC9" w:rsidR="00206BD8" w:rsidRPr="006F6902" w:rsidRDefault="00056CA3" w:rsidP="00333DA9">
      <w:pPr>
        <w:spacing w:after="0" w:line="36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- </w:t>
      </w:r>
      <w:r w:rsidR="008228B2">
        <w:rPr>
          <w:rFonts w:ascii="Garamond" w:hAnsi="Garamond"/>
          <w:sz w:val="24"/>
          <w:szCs w:val="24"/>
        </w:rPr>
        <w:t xml:space="preserve">Para bancas de Defesa, é necessário </w:t>
      </w:r>
      <w:r w:rsidR="00ED738D">
        <w:rPr>
          <w:rFonts w:ascii="Garamond" w:hAnsi="Garamond"/>
          <w:sz w:val="24"/>
          <w:szCs w:val="24"/>
        </w:rPr>
        <w:t>1</w:t>
      </w:r>
      <w:r w:rsidR="008228B2">
        <w:rPr>
          <w:rFonts w:ascii="Garamond" w:hAnsi="Garamond"/>
          <w:sz w:val="24"/>
          <w:szCs w:val="24"/>
        </w:rPr>
        <w:t xml:space="preserve"> </w:t>
      </w:r>
      <w:r w:rsidR="00014CE0">
        <w:rPr>
          <w:rFonts w:ascii="Garamond" w:hAnsi="Garamond"/>
          <w:sz w:val="24"/>
          <w:szCs w:val="24"/>
        </w:rPr>
        <w:t>examinador(a)</w:t>
      </w:r>
      <w:r w:rsidR="008228B2">
        <w:rPr>
          <w:rFonts w:ascii="Garamond" w:hAnsi="Garamond"/>
          <w:sz w:val="24"/>
          <w:szCs w:val="24"/>
        </w:rPr>
        <w:t xml:space="preserve"> e </w:t>
      </w:r>
      <w:r w:rsidR="00ED738D">
        <w:rPr>
          <w:rFonts w:ascii="Garamond" w:hAnsi="Garamond"/>
          <w:sz w:val="24"/>
          <w:szCs w:val="24"/>
        </w:rPr>
        <w:t>1</w:t>
      </w:r>
      <w:r w:rsidR="008228B2">
        <w:rPr>
          <w:rFonts w:ascii="Garamond" w:hAnsi="Garamond"/>
          <w:sz w:val="24"/>
          <w:szCs w:val="24"/>
        </w:rPr>
        <w:t xml:space="preserve"> suplente </w:t>
      </w:r>
      <w:r w:rsidR="00ED738D">
        <w:rPr>
          <w:rFonts w:ascii="Garamond" w:hAnsi="Garamond"/>
          <w:sz w:val="24"/>
          <w:szCs w:val="24"/>
        </w:rPr>
        <w:t xml:space="preserve">de </w:t>
      </w:r>
      <w:r w:rsidR="000B4A05">
        <w:rPr>
          <w:rFonts w:ascii="Garamond" w:hAnsi="Garamond"/>
          <w:sz w:val="24"/>
          <w:szCs w:val="24"/>
        </w:rPr>
        <w:t xml:space="preserve">outras </w:t>
      </w:r>
      <w:r w:rsidR="00ED738D">
        <w:rPr>
          <w:rFonts w:ascii="Garamond" w:hAnsi="Garamond"/>
          <w:sz w:val="24"/>
          <w:szCs w:val="24"/>
        </w:rPr>
        <w:t>instituições, totalizando 2 titulares e 2 suplentes</w:t>
      </w:r>
      <w:r w:rsidR="00F265F4">
        <w:rPr>
          <w:rFonts w:ascii="Garamond" w:hAnsi="Garamond"/>
          <w:sz w:val="24"/>
          <w:szCs w:val="24"/>
        </w:rPr>
        <w:t>, além do(a) presidente da banca</w:t>
      </w:r>
      <w:r w:rsidR="008228B2">
        <w:rPr>
          <w:rFonts w:ascii="Garamond" w:hAnsi="Garamond"/>
          <w:sz w:val="24"/>
          <w:szCs w:val="24"/>
        </w:rPr>
        <w:t>.</w:t>
      </w:r>
    </w:p>
    <w:sectPr w:rsidR="00206BD8" w:rsidRPr="006F6902" w:rsidSect="00D27A7D">
      <w:headerReference w:type="default" r:id="rId9"/>
      <w:footerReference w:type="default" r:id="rId10"/>
      <w:pgSz w:w="11912" w:h="16840"/>
      <w:pgMar w:top="720" w:right="720" w:bottom="72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B04741B" w14:textId="77777777" w:rsidR="000B6E47" w:rsidRDefault="000B6E47" w:rsidP="008F3563">
      <w:pPr>
        <w:spacing w:after="0" w:line="240" w:lineRule="auto"/>
      </w:pPr>
      <w:r>
        <w:separator/>
      </w:r>
    </w:p>
  </w:endnote>
  <w:endnote w:type="continuationSeparator" w:id="0">
    <w:p w14:paraId="2C1F915C" w14:textId="77777777" w:rsidR="000B6E47" w:rsidRDefault="000B6E47" w:rsidP="008F35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1BC820" w14:textId="6EE1DF1E" w:rsidR="00FC47A8" w:rsidRPr="001A06EB" w:rsidRDefault="00FC47A8" w:rsidP="00FC47A8">
    <w:pPr>
      <w:pStyle w:val="Rodap"/>
      <w:jc w:val="center"/>
      <w:rPr>
        <w:rFonts w:ascii="Times New Roman" w:hAnsi="Times New Roman" w:cs="Times New Roman"/>
        <w:sz w:val="20"/>
        <w:szCs w:val="20"/>
      </w:rPr>
    </w:pPr>
    <w:r w:rsidRPr="001A06EB">
      <w:rPr>
        <w:rFonts w:ascii="Times New Roman" w:hAnsi="Times New Roman" w:cs="Times New Roman"/>
        <w:sz w:val="20"/>
        <w:szCs w:val="20"/>
      </w:rPr>
      <w:t>Rua Cel. Antônio Luiz, 1161 - Pimenta - CEP: 63105-000 - Crato - CE - Brasil</w:t>
    </w:r>
  </w:p>
  <w:p w14:paraId="34D9527C" w14:textId="6A397F40" w:rsidR="00FC47A8" w:rsidRPr="001A06EB" w:rsidRDefault="00FC47A8" w:rsidP="00FC47A8">
    <w:pPr>
      <w:pStyle w:val="Rodap"/>
      <w:jc w:val="center"/>
      <w:rPr>
        <w:rFonts w:ascii="Times New Roman" w:hAnsi="Times New Roman" w:cs="Times New Roman"/>
        <w:sz w:val="20"/>
        <w:szCs w:val="20"/>
      </w:rPr>
    </w:pPr>
    <w:r w:rsidRPr="001A06EB">
      <w:rPr>
        <w:rFonts w:ascii="Times New Roman" w:hAnsi="Times New Roman" w:cs="Times New Roman"/>
        <w:noProof/>
        <w:sz w:val="20"/>
        <w:szCs w:val="20"/>
      </w:rPr>
      <w:drawing>
        <wp:anchor distT="0" distB="0" distL="114300" distR="114300" simplePos="0" relativeHeight="251665408" behindDoc="1" locked="0" layoutInCell="1" allowOverlap="1" wp14:anchorId="3DD9F0FB" wp14:editId="3AD3B61B">
          <wp:simplePos x="0" y="0"/>
          <wp:positionH relativeFrom="page">
            <wp:align>right</wp:align>
          </wp:positionH>
          <wp:positionV relativeFrom="paragraph">
            <wp:posOffset>219075</wp:posOffset>
          </wp:positionV>
          <wp:extent cx="7613650" cy="702310"/>
          <wp:effectExtent l="0" t="0" r="6350" b="2540"/>
          <wp:wrapNone/>
          <wp:docPr id="1775524044" name="Imagem 1775524044" descr="rodape-gov-ceara-2023-2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rodape-gov-ceara-2023-2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613650" cy="7023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1A06EB">
      <w:rPr>
        <w:rFonts w:ascii="Times New Roman" w:hAnsi="Times New Roman" w:cs="Times New Roman"/>
        <w:sz w:val="20"/>
        <w:szCs w:val="20"/>
      </w:rPr>
      <w:t>E-mail: ppgl@urca.br</w:t>
    </w:r>
  </w:p>
  <w:p w14:paraId="103E373E" w14:textId="77777777" w:rsidR="00FC47A8" w:rsidRDefault="00FC47A8" w:rsidP="00FC47A8">
    <w:pPr>
      <w:pStyle w:val="Rodap"/>
    </w:pPr>
  </w:p>
  <w:p w14:paraId="1B4F5BDE" w14:textId="77777777" w:rsidR="00FC47A8" w:rsidRDefault="00FC47A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93A6E13" w14:textId="77777777" w:rsidR="000B6E47" w:rsidRDefault="000B6E47" w:rsidP="008F3563">
      <w:pPr>
        <w:spacing w:after="0" w:line="240" w:lineRule="auto"/>
      </w:pPr>
      <w:r>
        <w:separator/>
      </w:r>
    </w:p>
  </w:footnote>
  <w:footnote w:type="continuationSeparator" w:id="0">
    <w:p w14:paraId="09F78056" w14:textId="77777777" w:rsidR="000B6E47" w:rsidRDefault="000B6E47" w:rsidP="008F35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39BFA08" w14:textId="2DC6A270" w:rsidR="00FB35D2" w:rsidRPr="00B71D55" w:rsidRDefault="00B71D55" w:rsidP="00FB35D2">
    <w:pPr>
      <w:pStyle w:val="Cabealho"/>
      <w:jc w:val="center"/>
      <w:rPr>
        <w:rFonts w:ascii="Garamond" w:hAnsi="Garamond"/>
        <w:sz w:val="20"/>
        <w:szCs w:val="20"/>
      </w:rPr>
    </w:pPr>
    <w:r w:rsidRPr="00B71D55">
      <w:rPr>
        <w:rFonts w:ascii="Garamond" w:hAnsi="Garamond"/>
        <w:noProof/>
        <w:sz w:val="20"/>
        <w:szCs w:val="20"/>
      </w:rPr>
      <w:drawing>
        <wp:anchor distT="0" distB="0" distL="114300" distR="114300" simplePos="0" relativeHeight="251667456" behindDoc="0" locked="0" layoutInCell="1" allowOverlap="1" wp14:anchorId="1962F84F" wp14:editId="38527E8D">
          <wp:simplePos x="0" y="0"/>
          <wp:positionH relativeFrom="margin">
            <wp:align>right</wp:align>
          </wp:positionH>
          <wp:positionV relativeFrom="paragraph">
            <wp:posOffset>12700</wp:posOffset>
          </wp:positionV>
          <wp:extent cx="719455" cy="719455"/>
          <wp:effectExtent l="0" t="0" r="4445" b="4445"/>
          <wp:wrapNone/>
          <wp:docPr id="1033206346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" name="image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19455" cy="71945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Pr="00B71D55">
      <w:rPr>
        <w:rFonts w:ascii="Garamond" w:hAnsi="Garamond"/>
        <w:noProof/>
        <w:sz w:val="20"/>
        <w:szCs w:val="20"/>
      </w:rPr>
      <w:drawing>
        <wp:anchor distT="0" distB="0" distL="114300" distR="114300" simplePos="0" relativeHeight="251666432" behindDoc="0" locked="0" layoutInCell="1" allowOverlap="1" wp14:anchorId="51691148" wp14:editId="1ED1C0BF">
          <wp:simplePos x="0" y="0"/>
          <wp:positionH relativeFrom="margin">
            <wp:align>left</wp:align>
          </wp:positionH>
          <wp:positionV relativeFrom="paragraph">
            <wp:posOffset>9525</wp:posOffset>
          </wp:positionV>
          <wp:extent cx="1024255" cy="655955"/>
          <wp:effectExtent l="0" t="0" r="4445" b="0"/>
          <wp:wrapNone/>
          <wp:docPr id="827230724" name="image3.png" descr="urca-cinza-vertical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" name="image3.png" descr="urca-cinza-vertical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24255" cy="65595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FB35D2" w:rsidRPr="00B71D55">
      <w:rPr>
        <w:rFonts w:ascii="Garamond" w:hAnsi="Garamond"/>
        <w:sz w:val="20"/>
        <w:szCs w:val="20"/>
      </w:rPr>
      <w:t>GOVERNO DO ESTADO DO CEARÁ</w:t>
    </w:r>
  </w:p>
  <w:p w14:paraId="51D3CDE3" w14:textId="711D30DC" w:rsidR="00FB35D2" w:rsidRPr="00FB35D2" w:rsidRDefault="00FB35D2" w:rsidP="00FB35D2">
    <w:pPr>
      <w:pStyle w:val="Cabealho"/>
      <w:jc w:val="center"/>
      <w:rPr>
        <w:rFonts w:ascii="Garamond" w:hAnsi="Garamond"/>
        <w:sz w:val="20"/>
        <w:szCs w:val="20"/>
      </w:rPr>
    </w:pPr>
    <w:r w:rsidRPr="00FB35D2">
      <w:rPr>
        <w:rFonts w:ascii="Garamond" w:hAnsi="Garamond"/>
        <w:sz w:val="20"/>
        <w:szCs w:val="20"/>
      </w:rPr>
      <w:t>SECRETARIA DE CIÊNCIA, TECNOLOGIA E ENSINO SUPERIOR</w:t>
    </w:r>
  </w:p>
  <w:p w14:paraId="458E5428" w14:textId="77777777" w:rsidR="00FB35D2" w:rsidRPr="00FB35D2" w:rsidRDefault="00FB35D2" w:rsidP="00FB35D2">
    <w:pPr>
      <w:pStyle w:val="Cabealho"/>
      <w:jc w:val="center"/>
      <w:rPr>
        <w:rFonts w:ascii="Garamond" w:hAnsi="Garamond"/>
        <w:sz w:val="20"/>
        <w:szCs w:val="20"/>
      </w:rPr>
    </w:pPr>
    <w:r w:rsidRPr="00FB35D2">
      <w:rPr>
        <w:rFonts w:ascii="Garamond" w:hAnsi="Garamond"/>
        <w:sz w:val="20"/>
        <w:szCs w:val="20"/>
      </w:rPr>
      <w:t>UNIVERSIDADE REGIONAL DO CARIRI</w:t>
    </w:r>
  </w:p>
  <w:p w14:paraId="003F6272" w14:textId="77777777" w:rsidR="00FB35D2" w:rsidRPr="00FB35D2" w:rsidRDefault="00FB35D2" w:rsidP="00FB35D2">
    <w:pPr>
      <w:pStyle w:val="Cabealho"/>
      <w:jc w:val="center"/>
      <w:rPr>
        <w:rFonts w:ascii="Garamond" w:hAnsi="Garamond"/>
        <w:sz w:val="20"/>
        <w:szCs w:val="20"/>
      </w:rPr>
    </w:pPr>
    <w:r w:rsidRPr="00FB35D2">
      <w:rPr>
        <w:rFonts w:ascii="Garamond" w:hAnsi="Garamond"/>
        <w:sz w:val="20"/>
        <w:szCs w:val="20"/>
      </w:rPr>
      <w:t>CENTRO DE HUMANIDADES</w:t>
    </w:r>
  </w:p>
  <w:p w14:paraId="5D00B9B6" w14:textId="1AB04FB6" w:rsidR="005B4ACE" w:rsidRDefault="00FB35D2" w:rsidP="00FB35D2">
    <w:pPr>
      <w:pStyle w:val="Cabealho"/>
      <w:jc w:val="center"/>
      <w:rPr>
        <w:rFonts w:ascii="Garamond" w:hAnsi="Garamond"/>
        <w:b/>
        <w:sz w:val="20"/>
        <w:szCs w:val="20"/>
      </w:rPr>
    </w:pPr>
    <w:r w:rsidRPr="00B71D55">
      <w:rPr>
        <w:rFonts w:ascii="Garamond" w:hAnsi="Garamond"/>
        <w:b/>
        <w:sz w:val="20"/>
        <w:szCs w:val="20"/>
      </w:rPr>
      <w:t>PROGRAMA DE PÓS-GRADUAÇÃO EM LETRAS</w:t>
    </w:r>
  </w:p>
  <w:p w14:paraId="2F1A1828" w14:textId="77777777" w:rsidR="0030129F" w:rsidRDefault="0030129F" w:rsidP="00FB35D2">
    <w:pPr>
      <w:pStyle w:val="Cabealho"/>
      <w:jc w:val="center"/>
      <w:rPr>
        <w:rFonts w:ascii="Garamond" w:hAnsi="Garamond"/>
        <w:b/>
        <w:sz w:val="20"/>
        <w:szCs w:val="20"/>
      </w:rPr>
    </w:pPr>
  </w:p>
  <w:p w14:paraId="64917A2C" w14:textId="77777777" w:rsidR="0030129F" w:rsidRPr="00B71D55" w:rsidRDefault="0030129F" w:rsidP="00FB35D2">
    <w:pPr>
      <w:pStyle w:val="Cabealho"/>
      <w:jc w:val="center"/>
      <w:rPr>
        <w:rFonts w:ascii="Garamond" w:hAnsi="Garamond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ED4077"/>
    <w:multiLevelType w:val="multilevel"/>
    <w:tmpl w:val="B282B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9C1F9D"/>
    <w:multiLevelType w:val="multilevel"/>
    <w:tmpl w:val="0DB64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33B3714"/>
    <w:multiLevelType w:val="hybridMultilevel"/>
    <w:tmpl w:val="9126FBE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5CA6A1C"/>
    <w:multiLevelType w:val="hybridMultilevel"/>
    <w:tmpl w:val="8022370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04421065">
    <w:abstractNumId w:val="0"/>
  </w:num>
  <w:num w:numId="2" w16cid:durableId="635641180">
    <w:abstractNumId w:val="1"/>
  </w:num>
  <w:num w:numId="3" w16cid:durableId="1606158403">
    <w:abstractNumId w:val="2"/>
  </w:num>
  <w:num w:numId="4" w16cid:durableId="102066218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1550"/>
    <w:rsid w:val="00010C1F"/>
    <w:rsid w:val="00014CE0"/>
    <w:rsid w:val="00016DFB"/>
    <w:rsid w:val="00056CA3"/>
    <w:rsid w:val="00074396"/>
    <w:rsid w:val="000B4497"/>
    <w:rsid w:val="000B4A05"/>
    <w:rsid w:val="000B6E47"/>
    <w:rsid w:val="00135B30"/>
    <w:rsid w:val="00142776"/>
    <w:rsid w:val="001A06EB"/>
    <w:rsid w:val="001A7DC6"/>
    <w:rsid w:val="001F2CE2"/>
    <w:rsid w:val="00206BD8"/>
    <w:rsid w:val="002233A9"/>
    <w:rsid w:val="00240CCB"/>
    <w:rsid w:val="00250773"/>
    <w:rsid w:val="002579A0"/>
    <w:rsid w:val="00263ADF"/>
    <w:rsid w:val="00296AF4"/>
    <w:rsid w:val="002B0D36"/>
    <w:rsid w:val="002C16F1"/>
    <w:rsid w:val="002D3943"/>
    <w:rsid w:val="002D4DD4"/>
    <w:rsid w:val="002E7EF6"/>
    <w:rsid w:val="0030129F"/>
    <w:rsid w:val="003276FE"/>
    <w:rsid w:val="00333DA9"/>
    <w:rsid w:val="00341B3C"/>
    <w:rsid w:val="0036662C"/>
    <w:rsid w:val="00380483"/>
    <w:rsid w:val="00386059"/>
    <w:rsid w:val="0039348A"/>
    <w:rsid w:val="00396F60"/>
    <w:rsid w:val="003B01DB"/>
    <w:rsid w:val="003B1723"/>
    <w:rsid w:val="003C5E57"/>
    <w:rsid w:val="003E15FF"/>
    <w:rsid w:val="003E6BA1"/>
    <w:rsid w:val="00434803"/>
    <w:rsid w:val="00446EF6"/>
    <w:rsid w:val="0045733B"/>
    <w:rsid w:val="004C1A61"/>
    <w:rsid w:val="004D2651"/>
    <w:rsid w:val="005354FD"/>
    <w:rsid w:val="005402FD"/>
    <w:rsid w:val="0055387F"/>
    <w:rsid w:val="005544F2"/>
    <w:rsid w:val="005669EC"/>
    <w:rsid w:val="005B4ACE"/>
    <w:rsid w:val="005D3349"/>
    <w:rsid w:val="005E2B94"/>
    <w:rsid w:val="005E6322"/>
    <w:rsid w:val="00625A1E"/>
    <w:rsid w:val="00642C0D"/>
    <w:rsid w:val="0065357E"/>
    <w:rsid w:val="00667FDC"/>
    <w:rsid w:val="0067114F"/>
    <w:rsid w:val="0068025F"/>
    <w:rsid w:val="00682184"/>
    <w:rsid w:val="006A0984"/>
    <w:rsid w:val="006B72B7"/>
    <w:rsid w:val="006D1F8A"/>
    <w:rsid w:val="006E100C"/>
    <w:rsid w:val="006F6902"/>
    <w:rsid w:val="006F6DD3"/>
    <w:rsid w:val="00714A44"/>
    <w:rsid w:val="00714ABE"/>
    <w:rsid w:val="00717051"/>
    <w:rsid w:val="007266BB"/>
    <w:rsid w:val="00730D6C"/>
    <w:rsid w:val="007345C7"/>
    <w:rsid w:val="00737E02"/>
    <w:rsid w:val="007475BD"/>
    <w:rsid w:val="00756513"/>
    <w:rsid w:val="00762C8D"/>
    <w:rsid w:val="00766F4C"/>
    <w:rsid w:val="00771E36"/>
    <w:rsid w:val="00774D8F"/>
    <w:rsid w:val="007C5D13"/>
    <w:rsid w:val="007D5DD8"/>
    <w:rsid w:val="007E6373"/>
    <w:rsid w:val="00804AFF"/>
    <w:rsid w:val="00812627"/>
    <w:rsid w:val="008228B2"/>
    <w:rsid w:val="00845A3C"/>
    <w:rsid w:val="00850050"/>
    <w:rsid w:val="008546BC"/>
    <w:rsid w:val="00854B77"/>
    <w:rsid w:val="00873F9B"/>
    <w:rsid w:val="00891E91"/>
    <w:rsid w:val="008928E0"/>
    <w:rsid w:val="008A5824"/>
    <w:rsid w:val="008B6133"/>
    <w:rsid w:val="008F3563"/>
    <w:rsid w:val="00906744"/>
    <w:rsid w:val="00916C9C"/>
    <w:rsid w:val="00935B19"/>
    <w:rsid w:val="00944199"/>
    <w:rsid w:val="00957D69"/>
    <w:rsid w:val="009656EB"/>
    <w:rsid w:val="00971945"/>
    <w:rsid w:val="009E669E"/>
    <w:rsid w:val="009F4D0C"/>
    <w:rsid w:val="009F7B2D"/>
    <w:rsid w:val="00A0253A"/>
    <w:rsid w:val="00A06202"/>
    <w:rsid w:val="00A15EEE"/>
    <w:rsid w:val="00A26404"/>
    <w:rsid w:val="00A43A48"/>
    <w:rsid w:val="00A64694"/>
    <w:rsid w:val="00A8241E"/>
    <w:rsid w:val="00AA28A5"/>
    <w:rsid w:val="00AA7DAE"/>
    <w:rsid w:val="00AB7228"/>
    <w:rsid w:val="00AD5C54"/>
    <w:rsid w:val="00AE6F5C"/>
    <w:rsid w:val="00AF691F"/>
    <w:rsid w:val="00B02D02"/>
    <w:rsid w:val="00B10BF4"/>
    <w:rsid w:val="00B31E9E"/>
    <w:rsid w:val="00B371EE"/>
    <w:rsid w:val="00B5533F"/>
    <w:rsid w:val="00B645C2"/>
    <w:rsid w:val="00B71D55"/>
    <w:rsid w:val="00B92965"/>
    <w:rsid w:val="00B929C7"/>
    <w:rsid w:val="00BC4F56"/>
    <w:rsid w:val="00BF407B"/>
    <w:rsid w:val="00BF50E9"/>
    <w:rsid w:val="00C00587"/>
    <w:rsid w:val="00C44EA2"/>
    <w:rsid w:val="00C5401B"/>
    <w:rsid w:val="00C579DB"/>
    <w:rsid w:val="00C60AC0"/>
    <w:rsid w:val="00C72CA7"/>
    <w:rsid w:val="00CA178B"/>
    <w:rsid w:val="00CA4F9E"/>
    <w:rsid w:val="00CD57E8"/>
    <w:rsid w:val="00D27A7D"/>
    <w:rsid w:val="00D36DFC"/>
    <w:rsid w:val="00D5322B"/>
    <w:rsid w:val="00D571E7"/>
    <w:rsid w:val="00D775FE"/>
    <w:rsid w:val="00DC0C84"/>
    <w:rsid w:val="00DC54C9"/>
    <w:rsid w:val="00DC5672"/>
    <w:rsid w:val="00DC63B7"/>
    <w:rsid w:val="00DD504F"/>
    <w:rsid w:val="00DF089F"/>
    <w:rsid w:val="00E14741"/>
    <w:rsid w:val="00E226AD"/>
    <w:rsid w:val="00E426C8"/>
    <w:rsid w:val="00E51550"/>
    <w:rsid w:val="00E57F82"/>
    <w:rsid w:val="00E67FD3"/>
    <w:rsid w:val="00E8645F"/>
    <w:rsid w:val="00EB1D8B"/>
    <w:rsid w:val="00EC1E94"/>
    <w:rsid w:val="00ED2B8F"/>
    <w:rsid w:val="00ED3471"/>
    <w:rsid w:val="00ED738D"/>
    <w:rsid w:val="00EF601B"/>
    <w:rsid w:val="00F07D63"/>
    <w:rsid w:val="00F14C41"/>
    <w:rsid w:val="00F265F4"/>
    <w:rsid w:val="00F347EB"/>
    <w:rsid w:val="00F4037A"/>
    <w:rsid w:val="00F90567"/>
    <w:rsid w:val="00F9459B"/>
    <w:rsid w:val="00FA0662"/>
    <w:rsid w:val="00FB2239"/>
    <w:rsid w:val="00FB35D2"/>
    <w:rsid w:val="00FC47A8"/>
    <w:rsid w:val="00FC57A6"/>
    <w:rsid w:val="00FE3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0B562F4"/>
  <w15:docId w15:val="{29270C5A-0CCE-4F5B-9CAF-CAB3BECC4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3">
    <w:name w:val="heading 3"/>
    <w:basedOn w:val="Normal"/>
    <w:link w:val="Ttulo3Char"/>
    <w:uiPriority w:val="9"/>
    <w:qFormat/>
    <w:rsid w:val="008F356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color w:val="auto"/>
      <w:sz w:val="27"/>
      <w:szCs w:val="27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8F356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F3563"/>
    <w:rPr>
      <w:rFonts w:ascii="Calibri" w:eastAsia="Calibri" w:hAnsi="Calibri" w:cs="Calibri"/>
      <w:color w:val="000000"/>
    </w:rPr>
  </w:style>
  <w:style w:type="paragraph" w:styleId="Rodap">
    <w:name w:val="footer"/>
    <w:basedOn w:val="Normal"/>
    <w:link w:val="RodapChar"/>
    <w:unhideWhenUsed/>
    <w:qFormat/>
    <w:rsid w:val="008F356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F3563"/>
    <w:rPr>
      <w:rFonts w:ascii="Calibri" w:eastAsia="Calibri" w:hAnsi="Calibri" w:cs="Calibri"/>
      <w:color w:val="000000"/>
    </w:rPr>
  </w:style>
  <w:style w:type="character" w:customStyle="1" w:styleId="Ttulo3Char">
    <w:name w:val="Título 3 Char"/>
    <w:basedOn w:val="Fontepargpadro"/>
    <w:link w:val="Ttulo3"/>
    <w:uiPriority w:val="9"/>
    <w:rsid w:val="008F3563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8F35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citation-55">
    <w:name w:val="citation-55"/>
    <w:basedOn w:val="Fontepargpadro"/>
    <w:rsid w:val="008F3563"/>
  </w:style>
  <w:style w:type="character" w:customStyle="1" w:styleId="citation-54">
    <w:name w:val="citation-54"/>
    <w:basedOn w:val="Fontepargpadro"/>
    <w:rsid w:val="008F3563"/>
  </w:style>
  <w:style w:type="character" w:customStyle="1" w:styleId="citation-53">
    <w:name w:val="citation-53"/>
    <w:basedOn w:val="Fontepargpadro"/>
    <w:rsid w:val="008F3563"/>
  </w:style>
  <w:style w:type="character" w:customStyle="1" w:styleId="citation-52">
    <w:name w:val="citation-52"/>
    <w:basedOn w:val="Fontepargpadro"/>
    <w:rsid w:val="008F3563"/>
  </w:style>
  <w:style w:type="character" w:customStyle="1" w:styleId="citation-51">
    <w:name w:val="citation-51"/>
    <w:basedOn w:val="Fontepargpadro"/>
    <w:rsid w:val="008F3563"/>
  </w:style>
  <w:style w:type="character" w:customStyle="1" w:styleId="citation-50">
    <w:name w:val="citation-50"/>
    <w:basedOn w:val="Fontepargpadro"/>
    <w:rsid w:val="008F3563"/>
  </w:style>
  <w:style w:type="character" w:customStyle="1" w:styleId="citation-49">
    <w:name w:val="citation-49"/>
    <w:basedOn w:val="Fontepargpadro"/>
    <w:rsid w:val="008F3563"/>
  </w:style>
  <w:style w:type="character" w:customStyle="1" w:styleId="citation-48">
    <w:name w:val="citation-48"/>
    <w:basedOn w:val="Fontepargpadro"/>
    <w:rsid w:val="008F3563"/>
  </w:style>
  <w:style w:type="character" w:customStyle="1" w:styleId="citation-56">
    <w:name w:val="citation-56"/>
    <w:basedOn w:val="Fontepargpadro"/>
    <w:rsid w:val="00FC47A8"/>
  </w:style>
  <w:style w:type="character" w:styleId="Hyperlink">
    <w:name w:val="Hyperlink"/>
    <w:basedOn w:val="Fontepargpadro"/>
    <w:uiPriority w:val="99"/>
    <w:unhideWhenUsed/>
    <w:rsid w:val="00935B19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935B19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6F6D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671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1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70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056098">
          <w:marLeft w:val="-8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60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019478">
          <w:marLeft w:val="-8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75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3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7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7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2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25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8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66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33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63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8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cretaria.ppgl@urca.br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ppgl@urca.br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2</Pages>
  <Words>402</Words>
  <Characters>2174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Avaliador</dc:creator>
  <cp:keywords/>
  <cp:lastModifiedBy>Newton de Castro Pontes</cp:lastModifiedBy>
  <cp:revision>128</cp:revision>
  <cp:lastPrinted>2026-03-11T19:18:00Z</cp:lastPrinted>
  <dcterms:created xsi:type="dcterms:W3CDTF">2026-04-17T13:54:00Z</dcterms:created>
  <dcterms:modified xsi:type="dcterms:W3CDTF">2026-05-23T21:20:00Z</dcterms:modified>
</cp:coreProperties>
</file>