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14B22" w14:textId="77777777" w:rsidR="006C52FA" w:rsidRDefault="006C52FA" w:rsidP="006E2C02">
      <w:pPr>
        <w:spacing w:after="0" w:line="259" w:lineRule="auto"/>
        <w:ind w:left="0" w:right="0" w:firstLine="0"/>
        <w:jc w:val="center"/>
        <w:rPr>
          <w:b/>
          <w:bCs/>
        </w:rPr>
      </w:pPr>
    </w:p>
    <w:p w14:paraId="0D2475DB" w14:textId="68B6CF08" w:rsidR="00C60BB2" w:rsidRPr="006E2C02" w:rsidRDefault="00B40337" w:rsidP="006E2C02">
      <w:pPr>
        <w:spacing w:after="0" w:line="259" w:lineRule="auto"/>
        <w:ind w:left="0" w:right="0" w:firstLine="0"/>
        <w:jc w:val="center"/>
        <w:rPr>
          <w:b/>
          <w:bCs/>
        </w:rPr>
      </w:pPr>
      <w:r w:rsidRPr="006E2C02">
        <w:rPr>
          <w:b/>
          <w:bCs/>
        </w:rPr>
        <w:t xml:space="preserve">ANEXO </w:t>
      </w:r>
      <w:r w:rsidR="00FE1671" w:rsidRPr="006E2C02">
        <w:rPr>
          <w:b/>
          <w:bCs/>
        </w:rPr>
        <w:t>V</w:t>
      </w:r>
      <w:r w:rsidRPr="006E2C02">
        <w:rPr>
          <w:b/>
          <w:bCs/>
        </w:rPr>
        <w:t xml:space="preserve"> – INDICAÇÃO DE INTERESSE EM DISCIPLINAS</w:t>
      </w:r>
    </w:p>
    <w:p w14:paraId="4ACA1133" w14:textId="77777777" w:rsidR="00C60BB2" w:rsidRDefault="00B40337">
      <w:pPr>
        <w:spacing w:after="0" w:line="259" w:lineRule="auto"/>
        <w:ind w:left="558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44" w:type="dxa"/>
        <w:tblInd w:w="350" w:type="dxa"/>
        <w:tblCellMar>
          <w:top w:w="17" w:type="dxa"/>
          <w:left w:w="157" w:type="dxa"/>
          <w:right w:w="103" w:type="dxa"/>
        </w:tblCellMar>
        <w:tblLook w:val="04A0" w:firstRow="1" w:lastRow="0" w:firstColumn="1" w:lastColumn="0" w:noHBand="0" w:noVBand="1"/>
      </w:tblPr>
      <w:tblGrid>
        <w:gridCol w:w="983"/>
        <w:gridCol w:w="2268"/>
        <w:gridCol w:w="6093"/>
      </w:tblGrid>
      <w:tr w:rsidR="00C60BB2" w14:paraId="70EE3506" w14:textId="77777777">
        <w:trPr>
          <w:trHeight w:val="43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17" w:space="0" w:color="6FAC46"/>
              <w:right w:val="single" w:sz="6" w:space="0" w:color="6FAC46"/>
            </w:tcBorders>
            <w:shd w:val="clear" w:color="auto" w:fill="DDEBF6"/>
          </w:tcPr>
          <w:p w14:paraId="4502A5A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  <w:color w:val="000009"/>
              </w:rPr>
              <w:t>X</w:t>
            </w:r>
            <w:r>
              <w:rPr>
                <w:b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17" w:space="0" w:color="6FAC46"/>
              <w:right w:val="single" w:sz="8" w:space="0" w:color="6FAC46"/>
            </w:tcBorders>
            <w:shd w:val="clear" w:color="auto" w:fill="DDEBF6"/>
          </w:tcPr>
          <w:p w14:paraId="119A90A7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color w:val="000009"/>
              </w:rPr>
              <w:t>CATEGORIA</w:t>
            </w:r>
            <w:r>
              <w:rPr>
                <w:b/>
              </w:rP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17" w:space="0" w:color="6FAC46"/>
              <w:right w:val="single" w:sz="8" w:space="0" w:color="6FAC46"/>
            </w:tcBorders>
            <w:shd w:val="clear" w:color="auto" w:fill="DDEBF6"/>
          </w:tcPr>
          <w:p w14:paraId="71AC0FF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TÍTULO DO COMPONENTE CURRICULAR </w:t>
            </w:r>
          </w:p>
        </w:tc>
      </w:tr>
      <w:tr w:rsidR="00C60BB2" w14:paraId="38AC31B9" w14:textId="77777777">
        <w:trPr>
          <w:trHeight w:val="452"/>
        </w:trPr>
        <w:tc>
          <w:tcPr>
            <w:tcW w:w="983" w:type="dxa"/>
            <w:tcBorders>
              <w:top w:val="single" w:sz="17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7D751865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17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1035C637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00009"/>
              </w:rPr>
              <w:t>Obrigatória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17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7A01F8A1" w14:textId="77777777" w:rsidR="00C60BB2" w:rsidRDefault="00B40337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Epistemologia do Ensino de Geografia </w:t>
            </w:r>
          </w:p>
        </w:tc>
      </w:tr>
      <w:tr w:rsidR="00C60BB2" w14:paraId="5488314A" w14:textId="77777777">
        <w:trPr>
          <w:trHeight w:val="435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40FC5C26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2C6804C2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00009"/>
              </w:rPr>
              <w:t>Obrigatória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2D8B4FF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Metodologias do Ensino da Geografia </w:t>
            </w:r>
          </w:p>
        </w:tc>
      </w:tr>
      <w:tr w:rsidR="00C60BB2" w14:paraId="4318A277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07D7CD50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CEC18FA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00009"/>
              </w:rPr>
              <w:t>Obrigatória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08872164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color w:val="000009"/>
              </w:rPr>
              <w:t>Seminário de Projetos</w:t>
            </w:r>
            <w:r>
              <w:rPr>
                <w:b/>
              </w:rPr>
              <w:t xml:space="preserve"> </w:t>
            </w:r>
          </w:p>
        </w:tc>
      </w:tr>
      <w:tr w:rsidR="00C60BB2" w14:paraId="130C2BF6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231D7E5B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3D853BB4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color w:val="000009"/>
              </w:rPr>
              <w:t>Obrigatória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3B504FA4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color w:val="000009"/>
              </w:rPr>
              <w:t>Seminário Integrador</w:t>
            </w:r>
            <w:r>
              <w:rPr>
                <w:b/>
              </w:rPr>
              <w:t xml:space="preserve"> </w:t>
            </w:r>
          </w:p>
        </w:tc>
      </w:tr>
      <w:tr w:rsidR="00C60BB2" w14:paraId="28A2CBA8" w14:textId="77777777">
        <w:trPr>
          <w:trHeight w:val="84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4FF26A0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5B79B30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66D6B4EA" w14:textId="77777777" w:rsidR="00C60BB2" w:rsidRDefault="00B40337">
            <w:pPr>
              <w:spacing w:after="115" w:line="259" w:lineRule="auto"/>
              <w:ind w:left="0" w:right="0" w:firstLine="0"/>
              <w:jc w:val="left"/>
            </w:pPr>
            <w:r>
              <w:rPr>
                <w:b/>
                <w:color w:val="000009"/>
              </w:rPr>
              <w:t xml:space="preserve">Tecnologias de Informação e Comunicação Aplicadas ao </w:t>
            </w:r>
          </w:p>
          <w:p w14:paraId="55E761E1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color w:val="000009"/>
              </w:rPr>
              <w:t>Ensino de Geografia</w:t>
            </w:r>
            <w:r>
              <w:rPr>
                <w:b/>
              </w:rPr>
              <w:t xml:space="preserve"> </w:t>
            </w:r>
          </w:p>
        </w:tc>
      </w:tr>
      <w:tr w:rsidR="00C60BB2" w14:paraId="00CDB2AC" w14:textId="77777777">
        <w:trPr>
          <w:trHeight w:val="84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086BBA7C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27DDE158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061AAC96" w14:textId="77777777" w:rsidR="00C60BB2" w:rsidRDefault="00B40337">
            <w:pPr>
              <w:spacing w:after="115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Representações de Dados Geográficos no Ensino de </w:t>
            </w:r>
          </w:p>
          <w:p w14:paraId="485BB223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Geografia </w:t>
            </w:r>
          </w:p>
        </w:tc>
      </w:tr>
      <w:tr w:rsidR="00C60BB2" w14:paraId="7EE2786D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6E4C2EAC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BA7738B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62089900" w14:textId="77777777" w:rsidR="00C60BB2" w:rsidRDefault="00B40337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color w:val="000009"/>
              </w:rPr>
              <w:t>Pesquisa em Educação</w:t>
            </w:r>
            <w:r>
              <w:rPr>
                <w:b/>
              </w:rPr>
              <w:t xml:space="preserve"> </w:t>
            </w:r>
          </w:p>
        </w:tc>
      </w:tr>
      <w:tr w:rsidR="00C60BB2" w14:paraId="6D21D03C" w14:textId="77777777">
        <w:trPr>
          <w:trHeight w:val="432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6" w:space="0" w:color="6FAC46"/>
            </w:tcBorders>
          </w:tcPr>
          <w:p w14:paraId="5132EF39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8" w:space="0" w:color="6FAC46"/>
            </w:tcBorders>
          </w:tcPr>
          <w:p w14:paraId="2A1040D7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6" w:space="0" w:color="6FAC46"/>
              <w:right w:val="single" w:sz="8" w:space="0" w:color="6FAC46"/>
            </w:tcBorders>
          </w:tcPr>
          <w:p w14:paraId="4C94377F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  <w:color w:val="000009"/>
              </w:rPr>
              <w:t>Percurso Histórico da Geografia Escolar Brasileira</w:t>
            </w:r>
            <w:r>
              <w:rPr>
                <w:b/>
              </w:rPr>
              <w:t xml:space="preserve"> </w:t>
            </w:r>
          </w:p>
        </w:tc>
      </w:tr>
      <w:tr w:rsidR="00C60BB2" w14:paraId="5C00B25B" w14:textId="77777777">
        <w:trPr>
          <w:trHeight w:val="845"/>
        </w:trPr>
        <w:tc>
          <w:tcPr>
            <w:tcW w:w="983" w:type="dxa"/>
            <w:tcBorders>
              <w:top w:val="single" w:sz="6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453E8A7A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6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0B534DC1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6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15DA9A04" w14:textId="77777777" w:rsidR="00C60BB2" w:rsidRDefault="00B40337">
            <w:pPr>
              <w:spacing w:after="115" w:line="259" w:lineRule="auto"/>
              <w:ind w:left="0" w:right="60" w:firstLine="0"/>
              <w:jc w:val="center"/>
            </w:pPr>
            <w:r>
              <w:rPr>
                <w:b/>
                <w:color w:val="000009"/>
              </w:rPr>
              <w:t xml:space="preserve">O Trabalho de Campo Enquanto Prática Pedagógica </w:t>
            </w:r>
          </w:p>
          <w:p w14:paraId="7E534811" w14:textId="77777777" w:rsidR="00C60BB2" w:rsidRDefault="00B40337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color w:val="000009"/>
              </w:rPr>
              <w:t>Verticalizada à Análise de Sistemas Ambientais</w:t>
            </w:r>
            <w:r>
              <w:rPr>
                <w:b/>
              </w:rPr>
              <w:t xml:space="preserve"> </w:t>
            </w:r>
          </w:p>
        </w:tc>
      </w:tr>
      <w:tr w:rsidR="00C60BB2" w14:paraId="2723E201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21C72267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6F7F9EF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0E031406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Estratégias e Práticas de Ensino em Geografia Física </w:t>
            </w:r>
          </w:p>
        </w:tc>
      </w:tr>
      <w:tr w:rsidR="00C60BB2" w14:paraId="27B2B230" w14:textId="77777777">
        <w:trPr>
          <w:trHeight w:val="84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26A20034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2FEE9B71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6FCDFBA4" w14:textId="77777777" w:rsidR="00C60BB2" w:rsidRDefault="00B40337">
            <w:pPr>
              <w:spacing w:after="115" w:line="259" w:lineRule="auto"/>
              <w:ind w:left="0" w:right="60" w:firstLine="0"/>
              <w:jc w:val="center"/>
            </w:pPr>
            <w:r>
              <w:rPr>
                <w:b/>
                <w:color w:val="000009"/>
              </w:rPr>
              <w:t xml:space="preserve">Organização e Produção de Jogos e de Materiais </w:t>
            </w:r>
          </w:p>
          <w:p w14:paraId="4C3BA841" w14:textId="77777777" w:rsidR="00C60BB2" w:rsidRDefault="00B4033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  <w:color w:val="000009"/>
              </w:rPr>
              <w:t>Didáticos Escolares em Geografia</w:t>
            </w:r>
            <w:r>
              <w:rPr>
                <w:b/>
              </w:rPr>
              <w:t xml:space="preserve"> </w:t>
            </w:r>
          </w:p>
        </w:tc>
      </w:tr>
      <w:tr w:rsidR="00C60BB2" w14:paraId="68E27AA6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0D6A967C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4D1BCB9E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3E5F4B8F" w14:textId="77777777" w:rsidR="00C60BB2" w:rsidRDefault="00B4033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  <w:color w:val="000009"/>
              </w:rPr>
              <w:t>O Ensino de Geografia e os Temas Transversais</w:t>
            </w:r>
            <w:r>
              <w:rPr>
                <w:b/>
              </w:rPr>
              <w:t xml:space="preserve"> </w:t>
            </w:r>
          </w:p>
        </w:tc>
      </w:tr>
      <w:tr w:rsidR="00C60BB2" w14:paraId="61F755D5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3881A01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275A8131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561AECB2" w14:textId="77777777" w:rsidR="00C60BB2" w:rsidRDefault="00B40337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Ensino de Geografia e a Cidade </w:t>
            </w:r>
          </w:p>
        </w:tc>
      </w:tr>
      <w:tr w:rsidR="00C60BB2" w14:paraId="6DAC8E36" w14:textId="77777777">
        <w:trPr>
          <w:trHeight w:val="435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68A4BF2B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1346B8F4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1B322470" w14:textId="77777777" w:rsidR="00C60BB2" w:rsidRDefault="00B40337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  <w:color w:val="000009"/>
              </w:rPr>
              <w:t>Linguagens e Educação Geográfica</w:t>
            </w:r>
            <w:r>
              <w:rPr>
                <w:b/>
              </w:rPr>
              <w:t xml:space="preserve"> </w:t>
            </w:r>
          </w:p>
        </w:tc>
      </w:tr>
      <w:tr w:rsidR="00C60BB2" w14:paraId="76210764" w14:textId="77777777">
        <w:trPr>
          <w:trHeight w:val="432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6" w:space="0" w:color="6FAC46"/>
            </w:tcBorders>
          </w:tcPr>
          <w:p w14:paraId="0FD8B04C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8" w:space="0" w:color="6FAC46"/>
            </w:tcBorders>
          </w:tcPr>
          <w:p w14:paraId="06EFFEB2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6" w:space="0" w:color="6FAC46"/>
              <w:right w:val="single" w:sz="8" w:space="0" w:color="6FAC46"/>
            </w:tcBorders>
          </w:tcPr>
          <w:p w14:paraId="400AB726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  <w:color w:val="000009"/>
              </w:rPr>
              <w:t>Geoiconografia e Multimídias</w:t>
            </w:r>
            <w:r>
              <w:rPr>
                <w:b/>
              </w:rPr>
              <w:t xml:space="preserve"> </w:t>
            </w:r>
          </w:p>
        </w:tc>
      </w:tr>
      <w:tr w:rsidR="00C60BB2" w14:paraId="263E2E96" w14:textId="77777777">
        <w:trPr>
          <w:trHeight w:val="845"/>
        </w:trPr>
        <w:tc>
          <w:tcPr>
            <w:tcW w:w="983" w:type="dxa"/>
            <w:tcBorders>
              <w:top w:val="single" w:sz="6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6C257851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6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485B854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6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48FD66ED" w14:textId="77777777" w:rsidR="00C60BB2" w:rsidRDefault="00B40337">
            <w:pPr>
              <w:spacing w:after="112" w:line="259" w:lineRule="auto"/>
              <w:ind w:left="0" w:right="58" w:firstLine="0"/>
              <w:jc w:val="center"/>
            </w:pPr>
            <w:r>
              <w:rPr>
                <w:b/>
                <w:color w:val="1F2023"/>
              </w:rPr>
              <w:t xml:space="preserve">Tópicos Especiais em Saberes e Conhecimentos da </w:t>
            </w:r>
          </w:p>
          <w:p w14:paraId="3C62680A" w14:textId="77777777" w:rsidR="00C60BB2" w:rsidRDefault="00B4033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  <w:color w:val="1F2023"/>
              </w:rPr>
              <w:t>Geografia nos Espaços Escolares</w:t>
            </w:r>
            <w:r>
              <w:rPr>
                <w:b/>
              </w:rPr>
              <w:t xml:space="preserve"> </w:t>
            </w:r>
          </w:p>
        </w:tc>
      </w:tr>
      <w:tr w:rsidR="00C60BB2" w14:paraId="24188B22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3A8DF9FF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3BC8CBE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23703E73" w14:textId="77777777" w:rsidR="00C60BB2" w:rsidRDefault="00B4033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  <w:color w:val="1F2023"/>
              </w:rPr>
              <w:t>Tópicos Especiais em Formação Docente em Geografia</w:t>
            </w:r>
            <w:r>
              <w:rPr>
                <w:b/>
              </w:rPr>
              <w:t xml:space="preserve"> </w:t>
            </w:r>
          </w:p>
        </w:tc>
      </w:tr>
      <w:tr w:rsidR="00C60BB2" w14:paraId="05EE8EDD" w14:textId="77777777">
        <w:trPr>
          <w:trHeight w:val="84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C9E6A85" w14:textId="77777777" w:rsidR="00C60BB2" w:rsidRDefault="00B40337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446961FC" w14:textId="77777777" w:rsidR="00C60BB2" w:rsidRDefault="00B40337">
            <w:pPr>
              <w:spacing w:after="0" w:line="259" w:lineRule="auto"/>
              <w:ind w:left="0" w:right="56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19E0C915" w14:textId="77777777" w:rsidR="00C60BB2" w:rsidRDefault="00B40337">
            <w:pPr>
              <w:tabs>
                <w:tab w:val="right" w:pos="5832"/>
              </w:tabs>
              <w:spacing w:after="121" w:line="259" w:lineRule="auto"/>
              <w:ind w:left="0" w:right="0" w:firstLine="0"/>
              <w:jc w:val="left"/>
            </w:pPr>
            <w:r>
              <w:rPr>
                <w:b/>
                <w:color w:val="1F2023"/>
              </w:rPr>
              <w:t xml:space="preserve">Tópicos </w:t>
            </w:r>
            <w:r>
              <w:rPr>
                <w:b/>
                <w:color w:val="1F2023"/>
              </w:rPr>
              <w:tab/>
              <w:t>Especiais Em Linguagens No Ensino</w:t>
            </w:r>
          </w:p>
          <w:p w14:paraId="5F8ED782" w14:textId="77777777" w:rsidR="00C60BB2" w:rsidRDefault="00B40337">
            <w:pPr>
              <w:tabs>
                <w:tab w:val="center" w:pos="1642"/>
                <w:tab w:val="center" w:pos="344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color w:val="1F2023"/>
              </w:rPr>
              <w:t xml:space="preserve"> </w:t>
            </w:r>
            <w:r>
              <w:rPr>
                <w:b/>
                <w:color w:val="1F2023"/>
              </w:rPr>
              <w:tab/>
              <w:t>De Geografia</w:t>
            </w:r>
            <w:r>
              <w:rPr>
                <w:b/>
              </w:rPr>
              <w:t xml:space="preserve"> </w:t>
            </w:r>
          </w:p>
        </w:tc>
      </w:tr>
      <w:tr w:rsidR="00C60BB2" w14:paraId="2E219B4B" w14:textId="77777777">
        <w:trPr>
          <w:trHeight w:val="850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2BEB78B2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0382184A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30EA7745" w14:textId="77777777" w:rsidR="00C60BB2" w:rsidRDefault="00B40337">
            <w:pPr>
              <w:spacing w:after="112" w:line="259" w:lineRule="auto"/>
              <w:ind w:left="0" w:right="104" w:firstLine="0"/>
              <w:jc w:val="center"/>
            </w:pPr>
            <w:r>
              <w:rPr>
                <w:b/>
                <w:color w:val="1F2023"/>
              </w:rPr>
              <w:t xml:space="preserve">Relações Étnico-Raciais E Diversidade No Ensino De </w:t>
            </w:r>
          </w:p>
          <w:p w14:paraId="2DEE683C" w14:textId="77777777" w:rsidR="00C60BB2" w:rsidRDefault="00B40337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  <w:color w:val="1F2023"/>
              </w:rPr>
              <w:t>Geografia</w:t>
            </w:r>
            <w:r>
              <w:rPr>
                <w:b/>
              </w:rPr>
              <w:t xml:space="preserve"> </w:t>
            </w:r>
          </w:p>
        </w:tc>
      </w:tr>
      <w:tr w:rsidR="00C60BB2" w14:paraId="5E716C5E" w14:textId="77777777">
        <w:trPr>
          <w:trHeight w:val="432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A4F4963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2EBF3D32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799B8605" w14:textId="77777777" w:rsidR="00C60BB2" w:rsidRDefault="00B40337">
            <w:pPr>
              <w:spacing w:after="0" w:line="259" w:lineRule="auto"/>
              <w:ind w:left="0" w:right="105" w:firstLine="0"/>
              <w:jc w:val="center"/>
            </w:pPr>
            <w:r>
              <w:rPr>
                <w:b/>
                <w:color w:val="000009"/>
              </w:rPr>
              <w:t>Geografia, Educação E Inclusão</w:t>
            </w:r>
            <w:r>
              <w:rPr>
                <w:b/>
              </w:rPr>
              <w:t xml:space="preserve"> </w:t>
            </w:r>
          </w:p>
        </w:tc>
      </w:tr>
      <w:tr w:rsidR="00C60BB2" w14:paraId="736A72EE" w14:textId="77777777">
        <w:trPr>
          <w:trHeight w:val="850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40574A69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6FCE6613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5C2ECF20" w14:textId="77777777" w:rsidR="00C60BB2" w:rsidRDefault="00B40337">
            <w:pPr>
              <w:spacing w:after="113" w:line="259" w:lineRule="auto"/>
              <w:ind w:left="0" w:right="106" w:firstLine="0"/>
              <w:jc w:val="center"/>
            </w:pPr>
            <w:r>
              <w:rPr>
                <w:b/>
                <w:color w:val="000009"/>
              </w:rPr>
              <w:t xml:space="preserve">Geodiversidade e Ensino de Geografia: Dimensões </w:t>
            </w:r>
          </w:p>
          <w:p w14:paraId="0ACCF1F1" w14:textId="77777777" w:rsidR="00C60BB2" w:rsidRDefault="00B40337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  <w:color w:val="000009"/>
              </w:rPr>
              <w:t>Pedagógicas, Identidade e Geoconservação</w:t>
            </w:r>
            <w:r>
              <w:rPr>
                <w:b/>
              </w:rPr>
              <w:t xml:space="preserve"> </w:t>
            </w:r>
          </w:p>
        </w:tc>
      </w:tr>
      <w:tr w:rsidR="00C60BB2" w14:paraId="39F10541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5C80022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4B9F2F0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1CA9D22F" w14:textId="77777777" w:rsidR="00C60BB2" w:rsidRDefault="00B40337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Formação Docente em Geografia </w:t>
            </w:r>
          </w:p>
        </w:tc>
      </w:tr>
      <w:tr w:rsidR="00C60BB2" w14:paraId="550AE085" w14:textId="77777777">
        <w:trPr>
          <w:trHeight w:val="432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6E636095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757D2964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5DA9C581" w14:textId="77777777" w:rsidR="00C60BB2" w:rsidRDefault="00B40337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</w:rPr>
              <w:t xml:space="preserve">Tópicos Especiais: </w:t>
            </w:r>
          </w:p>
        </w:tc>
      </w:tr>
      <w:tr w:rsidR="00C60BB2" w14:paraId="68ECB845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1D54356C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42922150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7B14D2ED" w14:textId="77777777" w:rsidR="00C60BB2" w:rsidRDefault="00B40337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</w:rPr>
              <w:t xml:space="preserve">Ensino de Geografia e Currículo </w:t>
            </w:r>
          </w:p>
        </w:tc>
      </w:tr>
      <w:tr w:rsidR="00C60BB2" w14:paraId="1F5EB048" w14:textId="77777777">
        <w:trPr>
          <w:trHeight w:val="437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5C6617BD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53A9A458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2E12B962" w14:textId="77777777" w:rsidR="00C60BB2" w:rsidRDefault="00B40337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Métodos de Pesquisa Aplicados ao Ensino de Geografia </w:t>
            </w:r>
          </w:p>
        </w:tc>
      </w:tr>
      <w:tr w:rsidR="00C60BB2" w14:paraId="152E3F37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6" w:space="0" w:color="6FAC46"/>
            </w:tcBorders>
          </w:tcPr>
          <w:p w14:paraId="0E9D7F2B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8" w:space="0" w:color="6FAC46"/>
              <w:right w:val="single" w:sz="8" w:space="0" w:color="6FAC46"/>
            </w:tcBorders>
          </w:tcPr>
          <w:p w14:paraId="4B245343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8" w:space="0" w:color="6FAC46"/>
              <w:right w:val="single" w:sz="8" w:space="0" w:color="6FAC46"/>
            </w:tcBorders>
          </w:tcPr>
          <w:p w14:paraId="4B9B057C" w14:textId="77777777" w:rsidR="00C60BB2" w:rsidRDefault="00B40337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Educação do Campo: Conceitos e Princípios </w:t>
            </w:r>
          </w:p>
        </w:tc>
      </w:tr>
      <w:tr w:rsidR="00C60BB2" w14:paraId="010339B5" w14:textId="77777777">
        <w:trPr>
          <w:trHeight w:val="434"/>
        </w:trPr>
        <w:tc>
          <w:tcPr>
            <w:tcW w:w="983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6" w:space="0" w:color="6FAC46"/>
            </w:tcBorders>
          </w:tcPr>
          <w:p w14:paraId="2A3BDA4D" w14:textId="77777777" w:rsidR="00C60BB2" w:rsidRDefault="00B40337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2268" w:type="dxa"/>
            <w:tcBorders>
              <w:top w:val="single" w:sz="8" w:space="0" w:color="6FAC46"/>
              <w:left w:val="single" w:sz="6" w:space="0" w:color="6FAC46"/>
              <w:bottom w:val="single" w:sz="6" w:space="0" w:color="6FAC46"/>
              <w:right w:val="single" w:sz="8" w:space="0" w:color="6FAC46"/>
            </w:tcBorders>
          </w:tcPr>
          <w:p w14:paraId="55329416" w14:textId="77777777" w:rsidR="00C60BB2" w:rsidRDefault="00B40337">
            <w:pPr>
              <w:spacing w:after="0" w:line="259" w:lineRule="auto"/>
              <w:ind w:left="0" w:right="103" w:firstLine="0"/>
              <w:jc w:val="center"/>
            </w:pPr>
            <w:r>
              <w:rPr>
                <w:color w:val="000009"/>
              </w:rPr>
              <w:t>Eletiva</w:t>
            </w:r>
            <w:r>
              <w:t xml:space="preserve"> </w:t>
            </w:r>
          </w:p>
        </w:tc>
        <w:tc>
          <w:tcPr>
            <w:tcW w:w="6092" w:type="dxa"/>
            <w:tcBorders>
              <w:top w:val="single" w:sz="8" w:space="0" w:color="6FAC46"/>
              <w:left w:val="single" w:sz="8" w:space="0" w:color="6FAC46"/>
              <w:bottom w:val="single" w:sz="6" w:space="0" w:color="6FAC46"/>
              <w:right w:val="single" w:sz="8" w:space="0" w:color="6FAC46"/>
            </w:tcBorders>
          </w:tcPr>
          <w:p w14:paraId="10680136" w14:textId="77777777" w:rsidR="00C60BB2" w:rsidRDefault="00B40337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</w:rPr>
              <w:t xml:space="preserve">Educação Ambiental e Sustentabilidade </w:t>
            </w:r>
          </w:p>
        </w:tc>
      </w:tr>
    </w:tbl>
    <w:p w14:paraId="73C973FF" w14:textId="6A255098" w:rsidR="00C60BB2" w:rsidRDefault="00B40337">
      <w:pPr>
        <w:ind w:left="490" w:right="0" w:firstLine="0"/>
      </w:pPr>
      <w:r>
        <w:t xml:space="preserve"> </w:t>
      </w:r>
    </w:p>
    <w:p w14:paraId="1273F407" w14:textId="77777777" w:rsidR="00C60BB2" w:rsidRDefault="00B40337">
      <w:pPr>
        <w:spacing w:after="112" w:line="259" w:lineRule="auto"/>
        <w:ind w:left="490" w:right="0" w:firstLine="0"/>
        <w:jc w:val="left"/>
      </w:pPr>
      <w:r>
        <w:t xml:space="preserve"> </w:t>
      </w:r>
    </w:p>
    <w:p w14:paraId="05656F43" w14:textId="77777777" w:rsidR="00C60BB2" w:rsidRDefault="00B40337">
      <w:pPr>
        <w:spacing w:after="115" w:line="259" w:lineRule="auto"/>
        <w:ind w:left="558" w:right="0" w:firstLine="0"/>
        <w:jc w:val="center"/>
      </w:pPr>
      <w:r>
        <w:t xml:space="preserve"> </w:t>
      </w:r>
    </w:p>
    <w:p w14:paraId="1F6A1217" w14:textId="77777777" w:rsidR="00C60BB2" w:rsidRPr="00057AC2" w:rsidRDefault="00B40337">
      <w:pPr>
        <w:spacing w:after="115" w:line="259" w:lineRule="auto"/>
        <w:ind w:left="2198" w:right="1691" w:hanging="10"/>
        <w:jc w:val="center"/>
        <w:rPr>
          <w:b/>
          <w:bCs/>
        </w:rPr>
      </w:pPr>
      <w:r w:rsidRPr="00057AC2">
        <w:rPr>
          <w:b/>
          <w:bCs/>
        </w:rPr>
        <w:t xml:space="preserve">_________________________________ </w:t>
      </w:r>
    </w:p>
    <w:p w14:paraId="4344D166" w14:textId="77777777" w:rsidR="00C60BB2" w:rsidRPr="00057AC2" w:rsidRDefault="00B40337">
      <w:pPr>
        <w:spacing w:after="115" w:line="259" w:lineRule="auto"/>
        <w:ind w:left="2198" w:right="1695" w:hanging="10"/>
        <w:jc w:val="center"/>
        <w:rPr>
          <w:b/>
          <w:bCs/>
        </w:rPr>
      </w:pPr>
      <w:r w:rsidRPr="00057AC2">
        <w:rPr>
          <w:b/>
          <w:bCs/>
        </w:rPr>
        <w:t xml:space="preserve">Assinatura do Docente </w:t>
      </w:r>
    </w:p>
    <w:p w14:paraId="4222161D" w14:textId="77777777" w:rsidR="00C60BB2" w:rsidRDefault="00B40337">
      <w:pPr>
        <w:spacing w:after="112" w:line="259" w:lineRule="auto"/>
        <w:ind w:left="490" w:right="0" w:firstLine="0"/>
        <w:jc w:val="left"/>
      </w:pPr>
      <w:r>
        <w:t xml:space="preserve"> </w:t>
      </w:r>
    </w:p>
    <w:p w14:paraId="30B72B21" w14:textId="77777777" w:rsidR="00C60BB2" w:rsidRDefault="00B40337">
      <w:pPr>
        <w:spacing w:after="115" w:line="259" w:lineRule="auto"/>
        <w:ind w:left="490" w:right="0" w:firstLine="0"/>
        <w:jc w:val="left"/>
      </w:pPr>
      <w:r>
        <w:t xml:space="preserve"> </w:t>
      </w:r>
    </w:p>
    <w:p w14:paraId="0E9FC468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55F894E0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51F06F62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3314CDE3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597EFFFB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44A9AB76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3D6FED3D" w14:textId="77777777" w:rsidR="004279CC" w:rsidRDefault="004279CC">
      <w:pPr>
        <w:spacing w:after="115" w:line="259" w:lineRule="auto"/>
        <w:ind w:left="490" w:right="0" w:firstLine="0"/>
        <w:jc w:val="left"/>
      </w:pPr>
    </w:p>
    <w:sectPr w:rsidR="004279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4131A" w14:textId="77777777" w:rsidR="00D568A6" w:rsidRDefault="00D568A6">
      <w:pPr>
        <w:spacing w:after="0" w:line="240" w:lineRule="auto"/>
      </w:pPr>
      <w:r>
        <w:separator/>
      </w:r>
    </w:p>
  </w:endnote>
  <w:endnote w:type="continuationSeparator" w:id="0">
    <w:p w14:paraId="017CA03B" w14:textId="77777777" w:rsidR="00D568A6" w:rsidRDefault="00D56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D13E4" w14:textId="77777777" w:rsidR="00D568A6" w:rsidRDefault="00D568A6">
      <w:pPr>
        <w:spacing w:after="0" w:line="240" w:lineRule="auto"/>
      </w:pPr>
      <w:r>
        <w:separator/>
      </w:r>
    </w:p>
  </w:footnote>
  <w:footnote w:type="continuationSeparator" w:id="0">
    <w:p w14:paraId="36460ABB" w14:textId="77777777" w:rsidR="00D568A6" w:rsidRDefault="00D56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B2618FA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D09C758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0C8A376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A59E9"/>
    <w:rsid w:val="000C4717"/>
    <w:rsid w:val="00100F81"/>
    <w:rsid w:val="00154405"/>
    <w:rsid w:val="001B47B0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8183D"/>
    <w:rsid w:val="00387748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2FA"/>
    <w:rsid w:val="006C58DC"/>
    <w:rsid w:val="006E267A"/>
    <w:rsid w:val="006E2C02"/>
    <w:rsid w:val="006E5E81"/>
    <w:rsid w:val="006E6E6C"/>
    <w:rsid w:val="0072171A"/>
    <w:rsid w:val="00745331"/>
    <w:rsid w:val="007577C0"/>
    <w:rsid w:val="00774FE0"/>
    <w:rsid w:val="007863AC"/>
    <w:rsid w:val="007935C7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72479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36BB7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B0657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568A6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51855"/>
    <w:rsid w:val="00F70EBD"/>
    <w:rsid w:val="00F82FA4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3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4</cp:revision>
  <cp:lastPrinted>2026-05-29T14:54:00Z</cp:lastPrinted>
  <dcterms:created xsi:type="dcterms:W3CDTF">2026-06-11T15:39:00Z</dcterms:created>
  <dcterms:modified xsi:type="dcterms:W3CDTF">2026-06-11T15:42:00Z</dcterms:modified>
</cp:coreProperties>
</file>